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97BFF1">
      <w:pPr>
        <w:spacing w:line="245" w:lineRule="auto"/>
        <w:rPr>
          <w:rFonts w:ascii="Arial"/>
          <w:sz w:val="21"/>
        </w:rPr>
      </w:pPr>
      <w:r>
        <mc:AlternateContent>
          <mc:Choice Requires="wpg">
            <w:drawing>
              <wp:anchor distT="0" distB="0" distL="114300" distR="114300" simplePos="0" relativeHeight="251716608" behindDoc="1" locked="0" layoutInCell="0" allowOverlap="1">
                <wp:simplePos x="0" y="0"/>
                <wp:positionH relativeFrom="page">
                  <wp:posOffset>635</wp:posOffset>
                </wp:positionH>
                <wp:positionV relativeFrom="page">
                  <wp:posOffset>6350</wp:posOffset>
                </wp:positionV>
                <wp:extent cx="10836275" cy="7560310"/>
                <wp:effectExtent l="0" t="0" r="3175" b="2540"/>
                <wp:wrapNone/>
                <wp:docPr id="39" name="组合 39"/>
                <wp:cNvGraphicFramePr/>
                <a:graphic xmlns:a="http://schemas.openxmlformats.org/drawingml/2006/main">
                  <a:graphicData uri="http://schemas.microsoft.com/office/word/2010/wordprocessingGroup">
                    <wpg:wgp>
                      <wpg:cNvGrpSpPr/>
                      <wpg:grpSpPr>
                        <a:xfrm>
                          <a:off x="0" y="0"/>
                          <a:ext cx="10836275" cy="7560310"/>
                          <a:chOff x="0" y="0"/>
                          <a:chExt cx="17065" cy="11905"/>
                        </a:xfrm>
                      </wpg:grpSpPr>
                      <wps:wsp>
                        <wps:cNvPr id="33" name="任意多边形 33"/>
                        <wps:cNvSpPr/>
                        <wps:spPr>
                          <a:xfrm>
                            <a:off x="0" y="11299"/>
                            <a:ext cx="17065" cy="605"/>
                          </a:xfrm>
                          <a:custGeom>
                            <a:avLst/>
                            <a:gdLst/>
                            <a:ahLst/>
                            <a:cxnLst/>
                            <a:pathLst>
                              <a:path w="17065" h="605">
                                <a:moveTo>
                                  <a:pt x="0" y="0"/>
                                </a:moveTo>
                                <a:lnTo>
                                  <a:pt x="17064" y="0"/>
                                </a:lnTo>
                                <a:lnTo>
                                  <a:pt x="17064" y="605"/>
                                </a:lnTo>
                                <a:lnTo>
                                  <a:pt x="0" y="605"/>
                                </a:lnTo>
                                <a:lnTo>
                                  <a:pt x="0" y="0"/>
                                </a:lnTo>
                                <a:close/>
                              </a:path>
                            </a:pathLst>
                          </a:custGeom>
                          <a:solidFill>
                            <a:srgbClr val="EEEFEF"/>
                          </a:solidFill>
                          <a:ln>
                            <a:noFill/>
                          </a:ln>
                        </wps:spPr>
                        <wps:bodyPr upright="1"/>
                      </wps:wsp>
                      <wps:wsp>
                        <wps:cNvPr id="35" name="任意多边形 35"/>
                        <wps:cNvSpPr/>
                        <wps:spPr>
                          <a:xfrm>
                            <a:off x="0" y="11558"/>
                            <a:ext cx="17065" cy="347"/>
                          </a:xfrm>
                          <a:custGeom>
                            <a:avLst/>
                            <a:gdLst/>
                            <a:ahLst/>
                            <a:cxnLst/>
                            <a:pathLst>
                              <a:path w="17065" h="347">
                                <a:moveTo>
                                  <a:pt x="0" y="346"/>
                                </a:moveTo>
                                <a:lnTo>
                                  <a:pt x="17064" y="346"/>
                                </a:lnTo>
                                <a:lnTo>
                                  <a:pt x="17064" y="0"/>
                                </a:lnTo>
                                <a:lnTo>
                                  <a:pt x="0" y="0"/>
                                </a:lnTo>
                                <a:lnTo>
                                  <a:pt x="0" y="346"/>
                                </a:lnTo>
                                <a:close/>
                              </a:path>
                            </a:pathLst>
                          </a:custGeom>
                          <a:solidFill>
                            <a:srgbClr val="0070C0"/>
                          </a:solidFill>
                          <a:ln>
                            <a:noFill/>
                          </a:ln>
                        </wps:spPr>
                        <wps:bodyPr upright="1"/>
                      </wps:wsp>
                      <wps:wsp>
                        <wps:cNvPr id="37" name="任意多边形 37"/>
                        <wps:cNvSpPr/>
                        <wps:spPr>
                          <a:xfrm>
                            <a:off x="8526" y="0"/>
                            <a:ext cx="12" cy="11905"/>
                          </a:xfrm>
                          <a:custGeom>
                            <a:avLst/>
                            <a:gdLst/>
                            <a:ahLst/>
                            <a:cxnLst/>
                            <a:pathLst>
                              <a:path w="12" h="11905">
                                <a:moveTo>
                                  <a:pt x="5" y="0"/>
                                </a:moveTo>
                                <a:lnTo>
                                  <a:pt x="5" y="11905"/>
                                </a:lnTo>
                              </a:path>
                            </a:pathLst>
                          </a:custGeom>
                          <a:noFill/>
                          <a:ln w="7239" cap="flat" cmpd="sng">
                            <a:solidFill>
                              <a:srgbClr val="231916"/>
                            </a:solidFill>
                            <a:prstDash val="solid"/>
                            <a:miter lim="2200000"/>
                            <a:headEnd type="none" w="med" len="med"/>
                            <a:tailEnd type="none" w="med" len="med"/>
                          </a:ln>
                        </wps:spPr>
                        <wps:bodyPr upright="1"/>
                      </wps:wsp>
                    </wpg:wgp>
                  </a:graphicData>
                </a:graphic>
              </wp:anchor>
            </w:drawing>
          </mc:Choice>
          <mc:Fallback>
            <w:pict>
              <v:group id="_x0000_s1026" o:spid="_x0000_s1026" o:spt="203" style="position:absolute;left:0pt;margin-left:0.05pt;margin-top:0.5pt;height:595.3pt;width:853.25pt;mso-position-horizontal-relative:page;mso-position-vertical-relative:page;z-index:-251599872;mso-width-relative:page;mso-height-relative:page;" coordsize="17065,11905" o:allowincell="f" o:gfxdata="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">
                <o:lock v:ext="edit" aspectratio="f"/>
                <v:shape id="_x0000_s1026" o:spid="_x0000_s1026" o:spt="100" style="position:absolute;left:0;top:11299;height:605;width:17065;" fillcolor="#EEEFEF" filled="t" stroked="f" coordsize="17065,605" o:gfxdata="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qll5vQAA&#10;ANsAAAAPAAAAAAAAAAEAIAAAACIAAABkcnMvZG93bnJldi54bWxQSwECFAAUAAAACACHTuJAMy8F&#10;njsAAAA5AAAAEAAAAAAAAAABACAAAAAMAQAAZHJzL3NoYXBleG1sLnhtbFBLBQYAAAAABgAGAFsB&#10;AAC2AwAAAAA=&#10;" path="m0,0l17064,0,17064,605,0,605,0,0xe">
                  <v:fill on="t" focussize="0,0"/>
                  <v:stroke on="f"/>
                  <v:imagedata o:title=""/>
                  <o:lock v:ext="edit" aspectratio="f"/>
                </v:shape>
                <v:shape id="_x0000_s1026" o:spid="_x0000_s1026" o:spt="100" style="position:absolute;left:0;top:11558;height:347;width:17065;" fillcolor="#0070C0" filled="t" stroked="f" coordsize="17065,347" o:gfxdata="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0bJZvQAA&#10;ANsAAAAPAAAAAAAAAAEAIAAAACIAAABkcnMvZG93bnJldi54bWxQSwECFAAUAAAACACHTuJAMy8F&#10;njsAAAA5AAAAEAAAAAAAAAABACAAAAAMAQAAZHJzL3NoYXBleG1sLnhtbFBLBQYAAAAABgAGAFsB&#10;AAC2AwAAAAA=&#10;" path="m0,346l17064,346,17064,0,0,0,0,346xe">
                  <v:fill on="t" focussize="0,0"/>
                  <v:stroke on="f"/>
                  <v:imagedata o:title=""/>
                  <o:lock v:ext="edit" aspectratio="f"/>
                </v:shape>
                <v:shape id="_x0000_s1026" o:spid="_x0000_s1026" o:spt="100" style="position:absolute;left:8526;top:0;height:11905;width:12;" filled="f" stroked="t" coordsize="12,11905" o:gfxdata="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Gp9K8AAAA&#10;2wAAAA8AAAAAAAAAAQAgAAAAIgAAAGRycy9kb3ducmV2LnhtbFBLAQIUABQAAAAIAIdO4kAzLwWe&#10;OwAAADkAAAAQAAAAAAAAAAEAIAAAAAsBAABkcnMvc2hhcGV4bWwueG1sUEsFBgAAAAAGAAYAWwEA&#10;ALUDAAAAAA==&#10;" path="m5,0l5,11905e">
                  <v:fill on="f" focussize="0,0"/>
                  <v:stroke weight="0.57pt" color="#231916" miterlimit="22" joinstyle="miter"/>
                  <v:imagedata o:title=""/>
                  <o:lock v:ext="edit" aspectratio="f"/>
                </v:shape>
              </v:group>
            </w:pict>
          </mc:Fallback>
        </mc:AlternateContent>
      </w:r>
      <w:r>
        <w:rPr>
          <w:sz w:val="21"/>
        </w:rPr>
        <mc:AlternateContent>
          <mc:Choice Requires="wps">
            <w:drawing>
              <wp:anchor distT="0" distB="0" distL="114300" distR="114300" simplePos="0" relativeHeight="251715584" behindDoc="0" locked="0" layoutInCell="0" allowOverlap="1">
                <wp:simplePos x="0" y="0"/>
                <wp:positionH relativeFrom="column">
                  <wp:posOffset>5414010</wp:posOffset>
                </wp:positionH>
                <wp:positionV relativeFrom="paragraph">
                  <wp:posOffset>-254000</wp:posOffset>
                </wp:positionV>
                <wp:extent cx="7620" cy="7560310"/>
                <wp:effectExtent l="1270" t="0" r="10160" b="2540"/>
                <wp:wrapNone/>
                <wp:docPr id="13" name="任意多边形 13"/>
                <wp:cNvGraphicFramePr/>
                <a:graphic xmlns:a="http://schemas.openxmlformats.org/drawingml/2006/main">
                  <a:graphicData uri="http://schemas.microsoft.com/office/word/2010/wordprocessingShape">
                    <wps:wsp>
                      <wps:cNvSpPr/>
                      <wps:spPr>
                        <a:xfrm>
                          <a:off x="5414010" y="0"/>
                          <a:ext cx="7620" cy="7560310"/>
                        </a:xfrm>
                        <a:custGeom>
                          <a:avLst/>
                          <a:gdLst/>
                          <a:ahLst/>
                          <a:cxnLst/>
                          <a:pathLst>
                            <a:path w="12" h="11905">
                              <a:moveTo>
                                <a:pt x="5" y="0"/>
                              </a:moveTo>
                              <a:lnTo>
                                <a:pt x="5" y="11905"/>
                              </a:lnTo>
                            </a:path>
                          </a:pathLst>
                        </a:custGeom>
                        <a:noFill/>
                        <a:ln w="7239" cap="flat" cmpd="sng">
                          <a:solidFill>
                            <a:srgbClr val="231916"/>
                          </a:solidFill>
                          <a:prstDash val="solid"/>
                          <a:miter lim="2200000"/>
                          <a:headEnd type="none" w="med" len="med"/>
                          <a:tailEnd type="none" w="med" len="med"/>
                        </a:ln>
                      </wps:spPr>
                      <wps:bodyPr upright="1"/>
                    </wps:wsp>
                  </a:graphicData>
                </a:graphic>
              </wp:anchor>
            </w:drawing>
          </mc:Choice>
          <mc:Fallback>
            <w:pict>
              <v:shape id="_x0000_s1026" o:spid="_x0000_s1026" o:spt="100" style="position:absolute;left:0pt;margin-left:426.3pt;margin-top:-20pt;height:595.3pt;width:0.6pt;z-index:251715584;mso-width-relative:page;mso-height-relative:page;" filled="f" stroked="t" coordsize="12,11905" o:allowincell="f" o:gfxdata="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MUJh12AAAAAwBAAAPAAAAAAAA&#10;AAEAIAAAACIAAABkcnMvZG93bnJldi54bWxQSwECFAAUAAAACACHTuJArM9vqksCAACuBAAADgAA&#10;AAAAAAABACAAAAAnAQAAZHJzL2Uyb0RvYy54bWxQSwUGAAAAAAYABgBZAQAA5AUAAAAA&#10;" path="m5,0l5,11905e">
                <v:fill on="f" focussize="0,0"/>
                <v:stroke weight="0.57pt" color="#231916" miterlimit="22" joinstyle="miter"/>
                <v:imagedata o:title=""/>
                <o:lock v:ext="edit" aspectratio="f"/>
              </v:shape>
            </w:pict>
          </mc:Fallback>
        </mc:AlternateContent>
      </w:r>
    </w:p>
    <w:p w14:paraId="1863D711">
      <w:pPr>
        <w:tabs>
          <w:tab w:val="left" w:pos="14970"/>
        </w:tabs>
        <w:spacing w:line="323" w:lineRule="exact"/>
        <w:ind w:left="14364" w:leftChars="6840" w:firstLine="7212" w:firstLineChars="2254"/>
        <w:rPr>
          <w:rFonts w:hint="default" w:eastAsia="宋体"/>
          <w:sz w:val="32"/>
          <w:szCs w:val="32"/>
          <w:lang w:val="en-US" w:eastAsia="zh-CN"/>
        </w:rPr>
      </w:pPr>
      <w:r>
        <w:rPr>
          <w:rFonts w:hint="eastAsia" w:eastAsia="宋体"/>
          <w:sz w:val="32"/>
          <w:szCs w:val="32"/>
          <w:lang w:val="en-US" w:eastAsia="zh-CN"/>
        </w:rPr>
        <w:tab/>
      </w:r>
      <w:r>
        <w:rPr>
          <w:rFonts w:hint="eastAsia" w:eastAsia="宋体"/>
          <w:sz w:val="30"/>
          <w:szCs w:val="30"/>
          <w:lang w:val="en-US" w:eastAsia="zh-CN"/>
        </w:rPr>
        <w:t>Product Manual</w:t>
      </w:r>
      <w:r>
        <w:rPr>
          <w:rFonts w:hint="eastAsia" w:eastAsia="宋体"/>
          <w:sz w:val="32"/>
          <w:szCs w:val="32"/>
          <w:lang w:val="en-US" w:eastAsia="zh-CN"/>
        </w:rPr>
        <w:t xml:space="preserve"> </w:t>
      </w:r>
    </w:p>
    <w:p w14:paraId="19BCDC77">
      <w:pPr>
        <w:spacing w:line="257" w:lineRule="auto"/>
        <w:rPr>
          <w:rFonts w:ascii="Arial"/>
          <w:sz w:val="21"/>
        </w:rPr>
      </w:pPr>
      <w:r>
        <w:pict>
          <v:shape id="_x0000_s1029" o:spid="_x0000_s1029" style="position:absolute;left:0pt;margin-left:713.15pt;margin-top:3.7pt;height:0.6pt;width:112.75pt;z-index:251659264;mso-width-relative:page;mso-height-relative:page;" filled="f" stroked="t" coordsize="2255,12" path="m0,5l2254,5e">
            <v:fill on="f" focussize="0,0"/>
            <v:stroke weight="0.57pt" color="#231916" miterlimit="22" joinstyle="miter"/>
            <v:imagedata o:title=""/>
            <o:lock v:ext="edit"/>
          </v:shape>
        </w:pict>
      </w:r>
    </w:p>
    <w:p w14:paraId="2CBB8DD3">
      <w:pPr>
        <w:spacing w:line="257" w:lineRule="auto"/>
        <w:rPr>
          <w:rFonts w:ascii="Arial"/>
          <w:sz w:val="21"/>
        </w:rPr>
      </w:pPr>
    </w:p>
    <w:p w14:paraId="3C1A8B86">
      <w:pPr>
        <w:spacing w:line="258" w:lineRule="auto"/>
        <w:rPr>
          <w:rFonts w:ascii="Arial"/>
          <w:sz w:val="21"/>
        </w:rPr>
      </w:pPr>
    </w:p>
    <w:p w14:paraId="394A79F2">
      <w:pPr>
        <w:spacing w:before="257" w:line="184" w:lineRule="auto"/>
        <w:ind w:firstLine="2616" w:firstLineChars="400"/>
        <w:outlineLvl w:val="0"/>
        <w:rPr>
          <w:rFonts w:ascii="微软雅黑" w:hAnsi="微软雅黑" w:eastAsia="微软雅黑" w:cs="微软雅黑"/>
          <w:sz w:val="60"/>
          <w:szCs w:val="60"/>
        </w:rPr>
      </w:pPr>
      <w:r>
        <w:rPr>
          <w:rFonts w:hint="eastAsia" w:ascii="微软雅黑" w:hAnsi="微软雅黑" w:eastAsia="微软雅黑" w:cs="微软雅黑"/>
          <w:color w:val="231916"/>
          <w:spacing w:val="27"/>
          <w:sz w:val="60"/>
          <w:szCs w:val="60"/>
          <w:lang w:val="en-US" w:eastAsia="zh-CN"/>
        </w:rPr>
        <w:t xml:space="preserve"> </w:t>
      </w:r>
      <w:r>
        <w:rPr>
          <w:rFonts w:hint="eastAsia" w:ascii="微软雅黑" w:hAnsi="微软雅黑" w:eastAsia="微软雅黑" w:cs="微软雅黑"/>
          <w:color w:val="231916"/>
          <w:spacing w:val="27"/>
          <w:sz w:val="60"/>
          <w:szCs w:val="60"/>
        </w:rPr>
        <w:t xml:space="preserve">Dc </w:t>
      </w:r>
      <w:r>
        <w:rPr>
          <w:rFonts w:hint="eastAsia" w:ascii="微软雅黑" w:hAnsi="微软雅黑" w:eastAsia="微软雅黑" w:cs="微软雅黑"/>
          <w:color w:val="231916"/>
          <w:spacing w:val="27"/>
          <w:sz w:val="60"/>
          <w:szCs w:val="60"/>
          <w:lang w:val="en-US" w:eastAsia="zh-CN"/>
        </w:rPr>
        <w:t>b</w:t>
      </w:r>
      <w:r>
        <w:rPr>
          <w:rFonts w:hint="eastAsia" w:ascii="微软雅黑" w:hAnsi="微软雅黑" w:eastAsia="微软雅黑" w:cs="微软雅黑"/>
          <w:color w:val="231916"/>
          <w:spacing w:val="27"/>
          <w:sz w:val="60"/>
          <w:szCs w:val="60"/>
        </w:rPr>
        <w:t>rushless barrier gate</w:t>
      </w:r>
    </w:p>
    <w:p w14:paraId="282DBCAB">
      <w:pPr>
        <w:spacing w:line="262" w:lineRule="auto"/>
        <w:rPr>
          <w:rFonts w:ascii="Arial"/>
          <w:sz w:val="21"/>
        </w:rPr>
      </w:pPr>
      <w:r>
        <w:drawing>
          <wp:anchor distT="0" distB="0" distL="114300" distR="114300" simplePos="0" relativeHeight="251803648" behindDoc="1" locked="0" layoutInCell="1" allowOverlap="1">
            <wp:simplePos x="0" y="0"/>
            <wp:positionH relativeFrom="column">
              <wp:posOffset>2404110</wp:posOffset>
            </wp:positionH>
            <wp:positionV relativeFrom="paragraph">
              <wp:posOffset>1270</wp:posOffset>
            </wp:positionV>
            <wp:extent cx="3051810" cy="2491105"/>
            <wp:effectExtent l="0" t="0" r="26670" b="38735"/>
            <wp:wrapTight wrapText="bothSides">
              <wp:wrapPolygon>
                <wp:start x="0" y="0"/>
                <wp:lineTo x="0" y="21407"/>
                <wp:lineTo x="21465" y="21407"/>
                <wp:lineTo x="21465" y="0"/>
                <wp:lineTo x="0" y="0"/>
              </wp:wrapPolygon>
            </wp:wrapTight>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10"/>
                    <a:stretch>
                      <a:fillRect/>
                    </a:stretch>
                  </pic:blipFill>
                  <pic:spPr>
                    <a:xfrm>
                      <a:off x="0" y="0"/>
                      <a:ext cx="3051810" cy="2491105"/>
                    </a:xfrm>
                    <a:prstGeom prst="rect">
                      <a:avLst/>
                    </a:prstGeom>
                    <a:noFill/>
                    <a:ln>
                      <a:noFill/>
                    </a:ln>
                  </pic:spPr>
                </pic:pic>
              </a:graphicData>
            </a:graphic>
          </wp:anchor>
        </w:drawing>
      </w:r>
    </w:p>
    <w:p w14:paraId="136B4AF9">
      <w:pPr>
        <w:spacing w:line="262" w:lineRule="auto"/>
        <w:rPr>
          <w:rFonts w:ascii="Arial"/>
          <w:sz w:val="21"/>
        </w:rPr>
      </w:pPr>
      <w:r>
        <w:drawing>
          <wp:anchor distT="0" distB="0" distL="114300" distR="114300" simplePos="0" relativeHeight="251804672" behindDoc="1" locked="0" layoutInCell="1" allowOverlap="1">
            <wp:simplePos x="0" y="0"/>
            <wp:positionH relativeFrom="column">
              <wp:posOffset>5511800</wp:posOffset>
            </wp:positionH>
            <wp:positionV relativeFrom="paragraph">
              <wp:posOffset>142240</wp:posOffset>
            </wp:positionV>
            <wp:extent cx="2720975" cy="2273935"/>
            <wp:effectExtent l="0" t="0" r="37465" b="42545"/>
            <wp:wrapTight wrapText="bothSides">
              <wp:wrapPolygon>
                <wp:start x="0" y="0"/>
                <wp:lineTo x="0" y="21425"/>
                <wp:lineTo x="21534" y="21425"/>
                <wp:lineTo x="21534" y="0"/>
                <wp:lineTo x="0" y="0"/>
              </wp:wrapPolygon>
            </wp:wrapTight>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11"/>
                    <a:stretch>
                      <a:fillRect/>
                    </a:stretch>
                  </pic:blipFill>
                  <pic:spPr>
                    <a:xfrm>
                      <a:off x="0" y="0"/>
                      <a:ext cx="2720975" cy="2273935"/>
                    </a:xfrm>
                    <a:prstGeom prst="rect">
                      <a:avLst/>
                    </a:prstGeom>
                    <a:noFill/>
                    <a:ln>
                      <a:noFill/>
                    </a:ln>
                  </pic:spPr>
                </pic:pic>
              </a:graphicData>
            </a:graphic>
          </wp:anchor>
        </w:drawing>
      </w:r>
    </w:p>
    <w:p w14:paraId="221B00F4">
      <w:pPr>
        <w:spacing w:line="262" w:lineRule="auto"/>
        <w:rPr>
          <w:rFonts w:ascii="Arial"/>
          <w:sz w:val="21"/>
        </w:rPr>
      </w:pPr>
    </w:p>
    <w:p w14:paraId="574582D7">
      <w:pPr>
        <w:spacing w:line="262" w:lineRule="auto"/>
        <w:rPr>
          <w:rFonts w:ascii="Arial"/>
          <w:sz w:val="21"/>
        </w:rPr>
      </w:pPr>
    </w:p>
    <w:p w14:paraId="112DC1EB">
      <w:pPr>
        <w:spacing w:line="262" w:lineRule="auto"/>
      </w:pPr>
      <w:r>
        <w:drawing>
          <wp:anchor distT="0" distB="0" distL="114300" distR="114300" simplePos="0" relativeHeight="251802624" behindDoc="1" locked="0" layoutInCell="1" allowOverlap="1">
            <wp:simplePos x="0" y="0"/>
            <wp:positionH relativeFrom="column">
              <wp:posOffset>17145</wp:posOffset>
            </wp:positionH>
            <wp:positionV relativeFrom="paragraph">
              <wp:posOffset>1732915</wp:posOffset>
            </wp:positionV>
            <wp:extent cx="10829290" cy="2586990"/>
            <wp:effectExtent l="0" t="0" r="6350" b="3810"/>
            <wp:wrapTight wrapText="bothSides">
              <wp:wrapPolygon>
                <wp:start x="0" y="0"/>
                <wp:lineTo x="0" y="21505"/>
                <wp:lineTo x="21582" y="21505"/>
                <wp:lineTo x="21582" y="0"/>
                <wp:lineTo x="0" y="0"/>
              </wp:wrapPolygon>
            </wp:wrapTight>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2"/>
                    <a:stretch>
                      <a:fillRect/>
                    </a:stretch>
                  </pic:blipFill>
                  <pic:spPr>
                    <a:xfrm>
                      <a:off x="0" y="0"/>
                      <a:ext cx="10829290" cy="2586990"/>
                    </a:xfrm>
                    <a:prstGeom prst="rect">
                      <a:avLst/>
                    </a:prstGeom>
                    <a:noFill/>
                    <a:ln>
                      <a:noFill/>
                    </a:ln>
                  </pic:spPr>
                </pic:pic>
              </a:graphicData>
            </a:graphic>
          </wp:anchor>
        </w:drawing>
      </w:r>
    </w:p>
    <w:p w14:paraId="4B044CFD">
      <w:pPr>
        <w:spacing w:line="4314" w:lineRule="exact"/>
        <w:sectPr>
          <w:headerReference r:id="rId5" w:type="default"/>
          <w:pgSz w:w="17065" w:h="11906"/>
          <w:pgMar w:top="400" w:right="0" w:bottom="0" w:left="0" w:header="0" w:footer="0" w:gutter="0"/>
          <w:cols w:space="720" w:num="1"/>
        </w:sectPr>
      </w:pPr>
    </w:p>
    <w:p w14:paraId="12498477">
      <w:pPr>
        <w:spacing w:line="331" w:lineRule="auto"/>
        <w:rPr>
          <w:rFonts w:ascii="Arial"/>
          <w:sz w:val="21"/>
        </w:rPr>
      </w:pPr>
      <w:r>
        <w:rPr>
          <w:position w:val="-6"/>
        </w:rPr>
        <w:drawing>
          <wp:anchor distT="0" distB="0" distL="0" distR="0" simplePos="0" relativeHeight="251719680" behindDoc="0" locked="0" layoutInCell="1" allowOverlap="1">
            <wp:simplePos x="0" y="0"/>
            <wp:positionH relativeFrom="column">
              <wp:posOffset>5454015</wp:posOffset>
            </wp:positionH>
            <wp:positionV relativeFrom="paragraph">
              <wp:posOffset>180340</wp:posOffset>
            </wp:positionV>
            <wp:extent cx="3786505" cy="324485"/>
            <wp:effectExtent l="0" t="0" r="4445" b="18415"/>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3"/>
                    <a:srcRect l="17013" t="-5701" r="24545" b="-6349"/>
                    <a:stretch>
                      <a:fillRect/>
                    </a:stretch>
                  </pic:blipFill>
                  <pic:spPr>
                    <a:xfrm>
                      <a:off x="0" y="0"/>
                      <a:ext cx="3786505" cy="324485"/>
                    </a:xfrm>
                    <a:prstGeom prst="rect">
                      <a:avLst/>
                    </a:prstGeom>
                  </pic:spPr>
                </pic:pic>
              </a:graphicData>
            </a:graphic>
          </wp:anchor>
        </w:drawing>
      </w:r>
      <w:r>
        <w:rPr>
          <w:sz w:val="21"/>
        </w:rPr>
        <mc:AlternateContent>
          <mc:Choice Requires="wps">
            <w:drawing>
              <wp:anchor distT="0" distB="0" distL="114300" distR="114300" simplePos="0" relativeHeight="251718656" behindDoc="0" locked="0" layoutInCell="1" allowOverlap="1">
                <wp:simplePos x="0" y="0"/>
                <wp:positionH relativeFrom="column">
                  <wp:posOffset>323850</wp:posOffset>
                </wp:positionH>
                <wp:positionV relativeFrom="paragraph">
                  <wp:posOffset>185420</wp:posOffset>
                </wp:positionV>
                <wp:extent cx="1286510" cy="293370"/>
                <wp:effectExtent l="4445" t="4445" r="23495" b="6985"/>
                <wp:wrapNone/>
                <wp:docPr id="61" name="文本框 61"/>
                <wp:cNvGraphicFramePr/>
                <a:graphic xmlns:a="http://schemas.openxmlformats.org/drawingml/2006/main">
                  <a:graphicData uri="http://schemas.microsoft.com/office/word/2010/wordprocessingShape">
                    <wps:wsp>
                      <wps:cNvSpPr txBox="1"/>
                      <wps:spPr>
                        <a:xfrm>
                          <a:off x="2531110" y="575945"/>
                          <a:ext cx="1286510" cy="293370"/>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88D7284">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14.6pt;height:23.1pt;width:101.3pt;z-index:251718656;mso-width-relative:page;mso-height-relative:page;" fillcolor="#4F81BD [3204]" filled="t" stroked="t" coordsize="21600,21600" o:gfxdata="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HrfG7ZAAAACAEAAA8AAAAAAAAAAQAgAAAAIgAAAGRycy9kb3ducmV2LnhtbFBL&#10;AQIUABQAAAAIAIdO4kDwIZ9KZwIAAMUEAAAOAAAAAAAAAAEAIAAAACgBAABkcnMvZTJvRG9jLnht&#10;bFBLBQYAAAAABgAGAFkBAAABBgAAAAA=&#10;">
                <v:fill on="t" focussize="0,0"/>
                <v:stroke weight="0.5pt" color="#FFFFFF [3212]" joinstyle="round"/>
                <v:imagedata o:title=""/>
                <o:lock v:ext="edit" aspectratio="f"/>
                <v:textbox>
                  <w:txbxContent>
                    <w:p w14:paraId="688D7284">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01</w:t>
                      </w:r>
                    </w:p>
                  </w:txbxContent>
                </v:textbox>
              </v:shape>
            </w:pict>
          </mc:Fallback>
        </mc:AlternateContent>
      </w:r>
      <w:r>
        <w:rPr>
          <w:sz w:val="21"/>
        </w:rPr>
        <mc:AlternateContent>
          <mc:Choice Requires="wps">
            <w:drawing>
              <wp:anchor distT="0" distB="0" distL="114300" distR="114300" simplePos="0" relativeHeight="251720704" behindDoc="0" locked="0" layoutInCell="1" allowOverlap="1">
                <wp:simplePos x="0" y="0"/>
                <wp:positionH relativeFrom="column">
                  <wp:posOffset>9239250</wp:posOffset>
                </wp:positionH>
                <wp:positionV relativeFrom="paragraph">
                  <wp:posOffset>180340</wp:posOffset>
                </wp:positionV>
                <wp:extent cx="1286510" cy="302895"/>
                <wp:effectExtent l="4445" t="4445" r="23495" b="16510"/>
                <wp:wrapNone/>
                <wp:docPr id="63" name="文本框 63"/>
                <wp:cNvGraphicFramePr/>
                <a:graphic xmlns:a="http://schemas.openxmlformats.org/drawingml/2006/main">
                  <a:graphicData uri="http://schemas.microsoft.com/office/word/2010/wordprocessingShape">
                    <wps:wsp>
                      <wps:cNvSpPr txBox="1"/>
                      <wps:spPr>
                        <a:xfrm>
                          <a:off x="0" y="0"/>
                          <a:ext cx="1286510" cy="302895"/>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B877D4A">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7.5pt;margin-top:14.2pt;height:23.85pt;width:101.3pt;z-index:251720704;mso-width-relative:page;mso-height-relative:page;" fillcolor="#4F81BD [3204]" filled="t" stroked="t" coordsize="21600,21600" o:gfxdata="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S9k&#10;zdoAAAALAQAADwAAAAAAAAABACAAAAAiAAAAZHJzL2Rvd25yZXYueG1sUEsBAhQAFAAAAAgAh07i&#10;QGgqSelZAgAAugQAAA4AAAAAAAAAAQAgAAAAKQEAAGRycy9lMm9Eb2MueG1sUEsFBgAAAAAGAAYA&#10;WQEAAPQFAAAAAA==&#10;">
                <v:fill on="t" focussize="0,0"/>
                <v:stroke weight="0.5pt" color="#FFFFFF [3212]" joinstyle="round"/>
                <v:imagedata o:title=""/>
                <o:lock v:ext="edit" aspectratio="f"/>
                <v:textbox>
                  <w:txbxContent>
                    <w:p w14:paraId="3B877D4A">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02</w:t>
                      </w:r>
                    </w:p>
                  </w:txbxContent>
                </v:textbox>
              </v:shape>
            </w:pict>
          </mc:Fallback>
        </mc:AlternateContent>
      </w:r>
      <w:r>
        <w:drawing>
          <wp:anchor distT="0" distB="0" distL="0" distR="0" simplePos="0" relativeHeight="251661312" behindDoc="0" locked="0" layoutInCell="1" allowOverlap="1">
            <wp:simplePos x="0" y="0"/>
            <wp:positionH relativeFrom="column">
              <wp:posOffset>340360</wp:posOffset>
            </wp:positionH>
            <wp:positionV relativeFrom="paragraph">
              <wp:posOffset>188595</wp:posOffset>
            </wp:positionV>
            <wp:extent cx="5078095" cy="300355"/>
            <wp:effectExtent l="0" t="0" r="8255" b="4445"/>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4"/>
                    <a:srcRect l="25195" t="1266"/>
                    <a:stretch>
                      <a:fillRect/>
                    </a:stretch>
                  </pic:blipFill>
                  <pic:spPr>
                    <a:xfrm>
                      <a:off x="0" y="0"/>
                      <a:ext cx="5078095" cy="300355"/>
                    </a:xfrm>
                    <a:prstGeom prst="rect">
                      <a:avLst/>
                    </a:prstGeom>
                    <a:noFill/>
                  </pic:spPr>
                </pic:pic>
              </a:graphicData>
            </a:graphic>
          </wp:anchor>
        </w:drawing>
      </w:r>
      <w:r>
        <w:pict>
          <v:group id="_x0000_s1031" o:spid="_x0000_s1031" o:spt="203" style="position:absolute;left:0pt;margin-left:0pt;margin-top:0pt;height:595.3pt;width:853.25pt;mso-position-horizontal-relative:page;mso-position-vertical-relative:page;z-index:251662336;mso-width-relative:page;mso-height-relative:page;" coordsize="17065,11905" o:allowincell="f">
            <o:lock v:ext="edit" aspectratio="f"/>
            <v:shape id="_x0000_s1032" o:spid="_x0000_s1032" style="position:absolute;left:0;top:11299;height:605;width:17065;" fillcolor="#EEEFEF" filled="t" stroked="f" coordsize="17065,605" path="m0,0l17064,0,17064,605,0,605,0,0xe">
              <v:path/>
              <v:fill on="t" color2="#FFFFFF" focussize="0,0"/>
              <v:stroke on="f"/>
              <v:imagedata o:title=""/>
              <o:lock v:ext="edit" aspectratio="f"/>
            </v:shape>
            <v:shape id="_x0000_s1033" o:spid="_x0000_s1033" style="position:absolute;left:0;top:11558;height:347;width:17065;" fillcolor="#0070C0" filled="t" stroked="f" coordsize="17065,347" path="m0,346l17064,346,17064,0,0,0,0,346xe">
              <v:path/>
              <v:fill on="t" color2="#FFFFFF" focussize="0,0"/>
              <v:stroke on="f"/>
              <v:imagedata o:title=""/>
              <o:lock v:ext="edit" aspectratio="f"/>
            </v:shape>
            <v:shape id="_x0000_s1034" o:spid="_x0000_s1034" style="position:absolute;left:8526;top:0;height:11905;width:12;" filled="f" stroked="t" coordsize="12,11905" path="m5,0l5,11905e">
              <v:fill on="f" focussize="0,0"/>
              <v:stroke weight="0.57pt" color="#231916" miterlimit="22" joinstyle="miter"/>
              <v:imagedata o:title=""/>
              <o:lock v:ext="edit" aspectratio="f"/>
            </v:shape>
          </v:group>
        </w:pict>
      </w:r>
    </w:p>
    <w:p w14:paraId="6CAF7C6A">
      <w:pPr>
        <w:spacing w:line="316" w:lineRule="exact"/>
        <w:ind w:firstLine="8533"/>
      </w:pPr>
      <w:r>
        <w:rPr>
          <w:b/>
          <w:bCs/>
        </w:rPr>
        <mc:AlternateContent>
          <mc:Choice Requires="wps">
            <w:drawing>
              <wp:anchor distT="0" distB="0" distL="114300" distR="114300" simplePos="0" relativeHeight="251805696" behindDoc="0" locked="0" layoutInCell="1" allowOverlap="1">
                <wp:simplePos x="0" y="0"/>
                <wp:positionH relativeFrom="column">
                  <wp:posOffset>5553075</wp:posOffset>
                </wp:positionH>
                <wp:positionV relativeFrom="paragraph">
                  <wp:posOffset>62865</wp:posOffset>
                </wp:positionV>
                <wp:extent cx="1489075" cy="2159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489075" cy="215900"/>
                        </a:xfrm>
                        <a:prstGeom prst="rect">
                          <a:avLst/>
                        </a:prstGeom>
                        <a:noFill/>
                        <a:ln>
                          <a:noFill/>
                        </a:ln>
                      </wps:spPr>
                      <wps:txbx>
                        <w:txbxContent>
                          <w:p w14:paraId="2D4CB2FC">
                            <w:pPr>
                              <w:pStyle w:val="4"/>
                              <w:spacing w:before="20" w:line="234" w:lineRule="exact"/>
                              <w:ind w:left="20"/>
                              <w:outlineLvl w:val="0"/>
                              <w:rPr>
                                <w:b/>
                                <w:bCs/>
                                <w:sz w:val="23"/>
                                <w:szCs w:val="23"/>
                              </w:rPr>
                            </w:pPr>
                            <w:r>
                              <w:rPr>
                                <w:rFonts w:hint="eastAsia"/>
                                <w:b/>
                                <w:bCs/>
                                <w:sz w:val="23"/>
                                <w:szCs w:val="23"/>
                              </w:rPr>
                              <w:t>Table of Contents</w:t>
                            </w:r>
                          </w:p>
                        </w:txbxContent>
                      </wps:txbx>
                      <wps:bodyPr lIns="0" tIns="0" rIns="0" bIns="0" upright="1"/>
                    </wps:wsp>
                  </a:graphicData>
                </a:graphic>
              </wp:anchor>
            </w:drawing>
          </mc:Choice>
          <mc:Fallback>
            <w:pict>
              <v:shape id="_x0000_s1026" o:spid="_x0000_s1026" o:spt="202" type="#_x0000_t202" style="position:absolute;left:0pt;margin-left:437.25pt;margin-top:4.95pt;height:17pt;width:117.25pt;z-index:251805696;mso-width-relative:page;mso-height-relative:page;" filled="f" stroked="f" coordsize="21600,21600" o:gfxdata="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efEt12AAAAAkBAAAPAAAAAAAAAAEAIAAAACIAAABkcnMvZG93bnJldi54bWxQSwEC&#10;FAAUAAAACACHTuJAR0BRLbsBAAByAwAADgAAAAAAAAABACAAAAAnAQAAZHJzL2Uyb0RvYy54bWxQ&#10;SwUGAAAAAAYABgBZAQAAVAUAAAAA&#10;">
                <v:fill on="f" focussize="0,0"/>
                <v:stroke on="f"/>
                <v:imagedata o:title=""/>
                <o:lock v:ext="edit" aspectratio="f"/>
                <v:textbox inset="0mm,0mm,0mm,0mm">
                  <w:txbxContent>
                    <w:p w14:paraId="2D4CB2FC">
                      <w:pPr>
                        <w:pStyle w:val="4"/>
                        <w:spacing w:before="20" w:line="234" w:lineRule="exact"/>
                        <w:ind w:left="20"/>
                        <w:outlineLvl w:val="0"/>
                        <w:rPr>
                          <w:b/>
                          <w:bCs/>
                          <w:sz w:val="23"/>
                          <w:szCs w:val="23"/>
                        </w:rPr>
                      </w:pPr>
                      <w:r>
                        <w:rPr>
                          <w:rFonts w:hint="eastAsia"/>
                          <w:b/>
                          <w:bCs/>
                          <w:sz w:val="23"/>
                          <w:szCs w:val="23"/>
                        </w:rPr>
                        <w:t>Table of Contents</w:t>
                      </w:r>
                    </w:p>
                  </w:txbxContent>
                </v:textbox>
              </v:shape>
            </w:pict>
          </mc:Fallback>
        </mc:AlternateContent>
      </w:r>
    </w:p>
    <w:p w14:paraId="52C63C58">
      <w:pPr>
        <w:pStyle w:val="4"/>
        <w:numPr>
          <w:ilvl w:val="0"/>
          <w:numId w:val="0"/>
        </w:numPr>
        <w:spacing w:before="86" w:line="184" w:lineRule="auto"/>
        <w:outlineLvl w:val="0"/>
        <w:rPr>
          <w:rFonts w:hint="eastAsia"/>
          <w:sz w:val="28"/>
          <w:szCs w:val="28"/>
          <w:lang w:val="en-US" w:eastAsia="zh-CN"/>
        </w:rPr>
      </w:pPr>
      <w:r>
        <w:rPr>
          <w:sz w:val="28"/>
        </w:rPr>
        <mc:AlternateContent>
          <mc:Choice Requires="wps">
            <w:drawing>
              <wp:anchor distT="0" distB="0" distL="114300" distR="114300" simplePos="0" relativeHeight="251796480" behindDoc="0" locked="0" layoutInCell="1" allowOverlap="1">
                <wp:simplePos x="0" y="0"/>
                <wp:positionH relativeFrom="column">
                  <wp:posOffset>5781040</wp:posOffset>
                </wp:positionH>
                <wp:positionV relativeFrom="paragraph">
                  <wp:posOffset>133350</wp:posOffset>
                </wp:positionV>
                <wp:extent cx="4948555" cy="6372225"/>
                <wp:effectExtent l="0" t="0" r="4445" b="9525"/>
                <wp:wrapNone/>
                <wp:docPr id="7" name="文本框 7"/>
                <wp:cNvGraphicFramePr/>
                <a:graphic xmlns:a="http://schemas.openxmlformats.org/drawingml/2006/main">
                  <a:graphicData uri="http://schemas.microsoft.com/office/word/2010/wordprocessingShape">
                    <wps:wsp>
                      <wps:cNvSpPr txBox="1"/>
                      <wps:spPr>
                        <a:xfrm>
                          <a:off x="6308725" y="1494790"/>
                          <a:ext cx="4948555" cy="6372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49049A3">
                            <w:pPr>
                              <w:numPr>
                                <w:ilvl w:val="0"/>
                                <w:numId w:val="1"/>
                              </w:num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Product performance</w:t>
                            </w:r>
                          </w:p>
                          <w:p w14:paraId="3E11DEA9">
                            <w:pPr>
                              <w:numPr>
                                <w:ilvl w:val="0"/>
                                <w:numId w:val="0"/>
                              </w:numPr>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4"/>
                                <w:szCs w:val="24"/>
                                <w:lang w:val="en-US" w:eastAsia="zh-CN"/>
                              </w:rPr>
                              <w:t>1、Mechanical characteristics</w:t>
                            </w:r>
                            <w:r>
                              <w:rPr>
                                <w:rFonts w:hint="default" w:ascii="Arial" w:hAnsi="Arial" w:eastAsia="微软雅黑" w:cs="Arial"/>
                                <w:sz w:val="24"/>
                                <w:szCs w:val="24"/>
                                <w:lang w:val="en-US" w:eastAsia="zh-CN"/>
                              </w:rPr>
                              <w:t>…………………………</w:t>
                            </w:r>
                            <w:r>
                              <w:rPr>
                                <w:rFonts w:hint="eastAsia" w:eastAsia="微软雅黑" w:cs="Arial"/>
                                <w:sz w:val="24"/>
                                <w:szCs w:val="24"/>
                                <w:lang w:val="en-US" w:eastAsia="zh-CN"/>
                              </w:rPr>
                              <w:t>3</w:t>
                            </w:r>
                          </w:p>
                          <w:p w14:paraId="7994A412">
                            <w:pPr>
                              <w:numPr>
                                <w:ilvl w:val="0"/>
                                <w:numId w:val="0"/>
                              </w:numPr>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2、Electrical characteristics</w:t>
                            </w:r>
                            <w:r>
                              <w:rPr>
                                <w:rFonts w:hint="default" w:ascii="Arial" w:hAnsi="Arial" w:eastAsia="微软雅黑" w:cs="Arial"/>
                                <w:sz w:val="24"/>
                                <w:szCs w:val="24"/>
                                <w:lang w:val="en-US" w:eastAsia="zh-CN"/>
                              </w:rPr>
                              <w:t>……………………………</w:t>
                            </w:r>
                            <w:r>
                              <w:rPr>
                                <w:rFonts w:hint="eastAsia" w:eastAsia="微软雅黑" w:cs="Arial"/>
                                <w:sz w:val="24"/>
                                <w:szCs w:val="24"/>
                                <w:lang w:val="en-US" w:eastAsia="zh-CN"/>
                              </w:rPr>
                              <w:t>3</w:t>
                            </w:r>
                          </w:p>
                          <w:p w14:paraId="12A6656B">
                            <w:pPr>
                              <w:numPr>
                                <w:ilvl w:val="0"/>
                                <w:numId w:val="0"/>
                              </w:numPr>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3、Security feature</w:t>
                            </w:r>
                            <w:r>
                              <w:rPr>
                                <w:rFonts w:hint="default" w:ascii="Arial" w:hAnsi="Arial" w:eastAsia="微软雅黑" w:cs="Arial"/>
                                <w:sz w:val="24"/>
                                <w:szCs w:val="24"/>
                                <w:lang w:val="en-US" w:eastAsia="zh-CN"/>
                              </w:rPr>
                              <w:t>………………………………………</w:t>
                            </w:r>
                            <w:r>
                              <w:rPr>
                                <w:rFonts w:hint="eastAsia" w:eastAsia="微软雅黑" w:cs="Arial"/>
                                <w:sz w:val="24"/>
                                <w:szCs w:val="24"/>
                                <w:lang w:val="en-US" w:eastAsia="zh-CN"/>
                              </w:rPr>
                              <w:t>4</w:t>
                            </w:r>
                          </w:p>
                          <w:p w14:paraId="0D898FC0">
                            <w:pPr>
                              <w:numPr>
                                <w:ilvl w:val="0"/>
                                <w:numId w:val="0"/>
                              </w:numPr>
                              <w:ind w:left="480" w:hanging="480" w:hangingChars="200"/>
                              <w:jc w:val="left"/>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二、</w:t>
                            </w:r>
                            <w:r>
                              <w:rPr>
                                <w:rFonts w:hint="eastAsia" w:ascii="微软雅黑" w:hAnsi="微软雅黑" w:eastAsia="微软雅黑" w:cs="微软雅黑"/>
                                <w:sz w:val="28"/>
                                <w:szCs w:val="28"/>
                                <w:lang w:val="en-US" w:eastAsia="zh-CN"/>
                              </w:rPr>
                              <w:t>Product specifications and technical parameters</w:t>
                            </w:r>
                            <w:r>
                              <w:rPr>
                                <w:rFonts w:hint="eastAsia" w:ascii="微软雅黑" w:hAnsi="微软雅黑" w:eastAsia="微软雅黑" w:cs="微软雅黑"/>
                                <w:sz w:val="24"/>
                                <w:szCs w:val="24"/>
                                <w:lang w:val="en-US" w:eastAsia="zh-CN"/>
                              </w:rPr>
                              <w:t xml:space="preserve">       1、Controller parameters...........</w:t>
                            </w:r>
                            <w:r>
                              <w:rPr>
                                <w:rFonts w:hint="default"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zh-CN"/>
                              </w:rPr>
                              <w:t>5</w:t>
                            </w:r>
                          </w:p>
                          <w:p w14:paraId="510F7F06">
                            <w:pPr>
                              <w:numPr>
                                <w:ilvl w:val="0"/>
                                <w:numId w:val="0"/>
                              </w:numPr>
                              <w:ind w:left="479" w:leftChars="228" w:firstLine="0" w:firstLineChars="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2、Basic parameters of the motor</w:t>
                            </w:r>
                            <w:r>
                              <w:rPr>
                                <w:rFonts w:hint="default"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zh-CN"/>
                              </w:rPr>
                              <w:t>6</w:t>
                            </w:r>
                          </w:p>
                          <w:p w14:paraId="2585EF9E">
                            <w:pPr>
                              <w:numPr>
                                <w:ilvl w:val="0"/>
                                <w:numId w:val="0"/>
                              </w:numPr>
                              <w:ind w:left="479" w:leftChars="228" w:firstLine="0" w:firstLineChars="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3、Terminal block definition</w:t>
                            </w:r>
                            <w:r>
                              <w:rPr>
                                <w:rFonts w:hint="default"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zh-CN"/>
                              </w:rPr>
                              <w:t>7、8</w:t>
                            </w:r>
                          </w:p>
                          <w:p w14:paraId="1CD7424D">
                            <w:pPr>
                              <w:numPr>
                                <w:ilvl w:val="0"/>
                                <w:numId w:val="0"/>
                              </w:numPr>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4、Internal structure of machinery</w:t>
                            </w:r>
                            <w:r>
                              <w:rPr>
                                <w:rFonts w:hint="default"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zh-CN"/>
                              </w:rPr>
                              <w:t>9</w:t>
                            </w:r>
                          </w:p>
                          <w:p w14:paraId="5F1C2C25">
                            <w:pPr>
                              <w:numPr>
                                <w:ilvl w:val="0"/>
                                <w:numId w:val="0"/>
                              </w:numPr>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5、Installation dimensions of the controller</w:t>
                            </w:r>
                            <w:r>
                              <w:rPr>
                                <w:rFonts w:hint="default"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zh-CN"/>
                              </w:rPr>
                              <w:t>10-11</w:t>
                            </w:r>
                          </w:p>
                          <w:p w14:paraId="5CC5B476">
                            <w:pPr>
                              <w:numPr>
                                <w:ilvl w:val="0"/>
                                <w:numId w:val="0"/>
                              </w:numPr>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6、Parameter debugging Settings</w:t>
                            </w:r>
                            <w:r>
                              <w:rPr>
                                <w:rFonts w:hint="default"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zh-CN"/>
                              </w:rPr>
                              <w:t>12</w:t>
                            </w:r>
                          </w:p>
                          <w:p w14:paraId="45FC13EA">
                            <w:pPr>
                              <w:numPr>
                                <w:ilvl w:val="0"/>
                                <w:numId w:val="0"/>
                              </w:numPr>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7、Wiring diagram</w:t>
                            </w:r>
                            <w:r>
                              <w:rPr>
                                <w:rFonts w:hint="default"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zh-CN"/>
                              </w:rPr>
                              <w:t>...........13</w:t>
                            </w:r>
                          </w:p>
                          <w:p w14:paraId="3690FA5E">
                            <w:pPr>
                              <w:numPr>
                                <w:ilvl w:val="0"/>
                                <w:numId w:val="0"/>
                              </w:numPr>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8、Common faults</w:t>
                            </w:r>
                            <w:r>
                              <w:rPr>
                                <w:rFonts w:hint="default"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zh-CN"/>
                              </w:rPr>
                              <w:t>........14</w:t>
                            </w:r>
                          </w:p>
                          <w:p w14:paraId="7B3B0071">
                            <w:pPr>
                              <w:numPr>
                                <w:ilvl w:val="0"/>
                                <w:numId w:val="0"/>
                              </w:numPr>
                              <w:rPr>
                                <w:rFonts w:hint="eastAsia" w:eastAsia="微软雅黑" w:cs="Arial"/>
                                <w:sz w:val="24"/>
                                <w:szCs w:val="24"/>
                                <w:lang w:val="en-US" w:eastAsia="zh-CN"/>
                              </w:rPr>
                            </w:pPr>
                            <w:r>
                              <w:rPr>
                                <w:rFonts w:hint="eastAsia" w:eastAsia="微软雅黑" w:cs="Arial"/>
                                <w:sz w:val="24"/>
                                <w:szCs w:val="24"/>
                                <w:lang w:val="en-US" w:eastAsia="zh-CN"/>
                              </w:rPr>
                              <w:t>三</w:t>
                            </w:r>
                            <w:r>
                              <w:rPr>
                                <w:rFonts w:hint="eastAsia" w:ascii="微软雅黑" w:hAnsi="微软雅黑" w:eastAsia="微软雅黑" w:cs="微软雅黑"/>
                                <w:sz w:val="28"/>
                                <w:szCs w:val="28"/>
                                <w:lang w:val="en-US" w:eastAsia="zh-CN"/>
                              </w:rPr>
                              <w:t>、On-site installation instructions</w:t>
                            </w:r>
                          </w:p>
                          <w:p w14:paraId="6BE27907">
                            <w:pPr>
                              <w:numPr>
                                <w:ilvl w:val="0"/>
                                <w:numId w:val="0"/>
                              </w:numPr>
                              <w:rPr>
                                <w:rFonts w:hint="default" w:ascii="微软雅黑" w:hAnsi="微软雅黑" w:eastAsia="微软雅黑" w:cs="微软雅黑"/>
                                <w:sz w:val="24"/>
                                <w:szCs w:val="24"/>
                                <w:lang w:val="en-US" w:eastAsia="zh-CN"/>
                              </w:rPr>
                            </w:pPr>
                            <w:r>
                              <w:rPr>
                                <w:rFonts w:hint="eastAsia" w:eastAsia="微软雅黑" w:cs="Arial"/>
                                <w:sz w:val="24"/>
                                <w:szCs w:val="24"/>
                                <w:lang w:val="en-US" w:eastAsia="zh-CN"/>
                              </w:rPr>
                              <w:t xml:space="preserve">       </w:t>
                            </w:r>
                            <w:r>
                              <w:rPr>
                                <w:rFonts w:hint="eastAsia" w:ascii="微软雅黑" w:hAnsi="微软雅黑" w:eastAsia="微软雅黑" w:cs="微软雅黑"/>
                                <w:sz w:val="24"/>
                                <w:szCs w:val="24"/>
                                <w:lang w:val="en-US" w:eastAsia="zh-CN"/>
                              </w:rPr>
                              <w:t>1、Installation Instructions</w:t>
                            </w:r>
                            <w:r>
                              <w:rPr>
                                <w:rFonts w:hint="default"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zh-CN"/>
                              </w:rPr>
                              <w:t>........15</w:t>
                            </w:r>
                          </w:p>
                          <w:p w14:paraId="5844250B">
                            <w:pPr>
                              <w:numPr>
                                <w:ilvl w:val="0"/>
                                <w:numId w:val="0"/>
                              </w:numPr>
                              <w:rPr>
                                <w:rFonts w:hint="eastAsia" w:eastAsia="微软雅黑" w:cs="Arial"/>
                                <w:sz w:val="24"/>
                                <w:szCs w:val="24"/>
                                <w:lang w:val="en-US" w:eastAsia="zh-CN"/>
                              </w:rPr>
                            </w:pPr>
                            <w:r>
                              <w:rPr>
                                <w:rFonts w:hint="eastAsia" w:ascii="微软雅黑" w:hAnsi="微软雅黑" w:eastAsia="微软雅黑" w:cs="微软雅黑"/>
                                <w:sz w:val="24"/>
                                <w:szCs w:val="24"/>
                                <w:lang w:val="en-US" w:eastAsia="zh-CN"/>
                              </w:rPr>
                              <w:t xml:space="preserve">       2、Specific operation</w:t>
                            </w:r>
                            <w:r>
                              <w:rPr>
                                <w:rFonts w:hint="default" w:ascii="微软雅黑" w:hAnsi="微软雅黑" w:eastAsia="微软雅黑" w:cs="微软雅黑"/>
                                <w:sz w:val="24"/>
                                <w:szCs w:val="24"/>
                                <w:lang w:val="en-US" w:eastAsia="zh-CN"/>
                              </w:rPr>
                              <w:t>……</w:t>
                            </w:r>
                            <w:r>
                              <w:rPr>
                                <w:rFonts w:hint="default" w:ascii="Arial" w:hAnsi="Arial" w:eastAsia="微软雅黑" w:cs="Arial"/>
                                <w:sz w:val="24"/>
                                <w:szCs w:val="24"/>
                                <w:lang w:val="en-US" w:eastAsia="zh-CN"/>
                              </w:rPr>
                              <w:t>…………………</w:t>
                            </w:r>
                            <w:r>
                              <w:rPr>
                                <w:rFonts w:hint="eastAsia" w:eastAsia="微软雅黑" w:cs="Arial"/>
                                <w:sz w:val="24"/>
                                <w:szCs w:val="24"/>
                                <w:lang w:val="en-US" w:eastAsia="zh-CN"/>
                              </w:rPr>
                              <w:t>........16</w:t>
                            </w:r>
                          </w:p>
                          <w:p w14:paraId="7885AC96">
                            <w:pPr>
                              <w:numPr>
                                <w:ilvl w:val="0"/>
                                <w:numId w:val="0"/>
                              </w:numPr>
                              <w:rPr>
                                <w:rFonts w:hint="eastAsia" w:eastAsia="微软雅黑" w:cs="Arial"/>
                                <w:sz w:val="24"/>
                                <w:szCs w:val="24"/>
                                <w:lang w:val="en-US" w:eastAsia="zh-CN"/>
                              </w:rPr>
                            </w:pPr>
                            <w:r>
                              <w:rPr>
                                <w:rFonts w:hint="eastAsia" w:eastAsia="微软雅黑" w:cs="Arial"/>
                                <w:sz w:val="24"/>
                                <w:szCs w:val="24"/>
                                <w:lang w:val="en-US" w:eastAsia="zh-CN"/>
                              </w:rPr>
                              <w:t>四、</w:t>
                            </w:r>
                            <w:r>
                              <w:rPr>
                                <w:rFonts w:hint="eastAsia" w:ascii="微软雅黑" w:hAnsi="微软雅黑" w:eastAsia="微软雅黑" w:cs="微软雅黑"/>
                                <w:sz w:val="28"/>
                                <w:szCs w:val="28"/>
                                <w:lang w:val="en-US" w:eastAsia="zh-CN"/>
                              </w:rPr>
                              <w:t>Detailed menu description</w:t>
                            </w:r>
                            <w:r>
                              <w:rPr>
                                <w:rFonts w:hint="eastAsia" w:ascii="微软雅黑" w:hAnsi="微软雅黑" w:eastAsia="微软雅黑" w:cs="微软雅黑"/>
                                <w:sz w:val="24"/>
                                <w:szCs w:val="24"/>
                                <w:lang w:val="en-US" w:eastAsia="zh-CN"/>
                              </w:rPr>
                              <w:t>..</w:t>
                            </w:r>
                            <w:r>
                              <w:rPr>
                                <w:rFonts w:hint="eastAsia" w:eastAsia="微软雅黑" w:cs="Arial"/>
                                <w:sz w:val="24"/>
                                <w:szCs w:val="24"/>
                                <w:lang w:val="en-US" w:eastAsia="zh-CN"/>
                              </w:rPr>
                              <w:t>...........................17、18...24</w:t>
                            </w:r>
                          </w:p>
                          <w:p w14:paraId="460162D9">
                            <w:pPr>
                              <w:numPr>
                                <w:ilvl w:val="0"/>
                                <w:numId w:val="0"/>
                              </w:numPr>
                              <w:rPr>
                                <w:rFonts w:hint="eastAsia" w:ascii="微软雅黑" w:hAnsi="微软雅黑" w:eastAsia="微软雅黑" w:cs="微软雅黑"/>
                                <w:sz w:val="24"/>
                                <w:szCs w:val="24"/>
                                <w:lang w:val="en-US" w:eastAsia="zh-CN"/>
                              </w:rPr>
                            </w:pPr>
                            <w:r>
                              <w:rPr>
                                <w:rFonts w:hint="eastAsia" w:eastAsia="微软雅黑" w:cs="Arial"/>
                                <w:sz w:val="24"/>
                                <w:szCs w:val="24"/>
                                <w:lang w:val="en-US" w:eastAsia="zh-CN"/>
                              </w:rPr>
                              <w:t>五、</w:t>
                            </w:r>
                            <w:r>
                              <w:rPr>
                                <w:rFonts w:hint="eastAsia" w:ascii="微软雅黑" w:hAnsi="微软雅黑" w:eastAsia="微软雅黑" w:cs="微软雅黑"/>
                                <w:sz w:val="28"/>
                                <w:szCs w:val="28"/>
                                <w:lang w:val="en-US" w:eastAsia="zh-CN"/>
                              </w:rPr>
                              <w:t>Functional schematic diagram</w:t>
                            </w:r>
                          </w:p>
                          <w:p w14:paraId="33FD656E">
                            <w:pPr>
                              <w:numPr>
                                <w:ilvl w:val="0"/>
                                <w:numId w:val="0"/>
                              </w:numPr>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1、Open area schematic diagram</w:t>
                            </w:r>
                            <w:r>
                              <w:rPr>
                                <w:rFonts w:hint="default"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zh-CN"/>
                              </w:rPr>
                              <w:t>...............25</w:t>
                            </w:r>
                          </w:p>
                          <w:p w14:paraId="7387F47B">
                            <w:pPr>
                              <w:numPr>
                                <w:ilvl w:val="0"/>
                                <w:numId w:val="0"/>
                              </w:numPr>
                              <w:rPr>
                                <w:rFonts w:hint="eastAsia" w:eastAsia="微软雅黑" w:cs="Arial"/>
                                <w:sz w:val="24"/>
                                <w:szCs w:val="24"/>
                                <w:lang w:val="en-US" w:eastAsia="zh-CN"/>
                              </w:rPr>
                            </w:pPr>
                            <w:r>
                              <w:rPr>
                                <w:rFonts w:hint="eastAsia" w:ascii="微软雅黑" w:hAnsi="微软雅黑" w:eastAsia="微软雅黑" w:cs="微软雅黑"/>
                                <w:sz w:val="24"/>
                                <w:szCs w:val="24"/>
                                <w:lang w:val="en-US" w:eastAsia="zh-CN"/>
                              </w:rPr>
                              <w:t xml:space="preserve">       2、Schematic diagram of the key area</w:t>
                            </w:r>
                            <w:r>
                              <w:rPr>
                                <w:rFonts w:hint="default" w:ascii="Arial" w:hAnsi="Arial" w:eastAsia="微软雅黑" w:cs="Arial"/>
                                <w:sz w:val="24"/>
                                <w:szCs w:val="24"/>
                                <w:lang w:val="en-US" w:eastAsia="zh-CN"/>
                              </w:rPr>
                              <w:t>…………</w:t>
                            </w:r>
                            <w:r>
                              <w:rPr>
                                <w:rFonts w:hint="eastAsia" w:eastAsia="微软雅黑" w:cs="Arial"/>
                                <w:sz w:val="24"/>
                                <w:szCs w:val="24"/>
                                <w:lang w:val="en-US" w:eastAsia="zh-CN"/>
                              </w:rPr>
                              <w:t>...............26</w:t>
                            </w:r>
                          </w:p>
                          <w:p w14:paraId="2F6EA396">
                            <w:pPr>
                              <w:numPr>
                                <w:ilvl w:val="0"/>
                                <w:numId w:val="0"/>
                              </w:numPr>
                              <w:rPr>
                                <w:rFonts w:hint="eastAsia" w:eastAsia="微软雅黑" w:cs="Arial"/>
                                <w:sz w:val="24"/>
                                <w:szCs w:val="24"/>
                                <w:lang w:val="en-US" w:eastAsia="zh-CN"/>
                              </w:rPr>
                            </w:pPr>
                            <w:r>
                              <w:rPr>
                                <w:rFonts w:hint="eastAsia" w:eastAsia="微软雅黑" w:cs="Arial"/>
                                <w:sz w:val="24"/>
                                <w:szCs w:val="24"/>
                                <w:lang w:val="en-US" w:eastAsia="zh-CN"/>
                              </w:rPr>
                              <w:t>六、</w:t>
                            </w:r>
                            <w:r>
                              <w:rPr>
                                <w:rFonts w:hint="eastAsia" w:ascii="微软雅黑" w:hAnsi="微软雅黑" w:eastAsia="微软雅黑" w:cs="微软雅黑"/>
                                <w:sz w:val="28"/>
                                <w:szCs w:val="28"/>
                                <w:lang w:val="en-US" w:eastAsia="zh-CN"/>
                              </w:rPr>
                              <w:t>Precautions</w:t>
                            </w:r>
                            <w:r>
                              <w:rPr>
                                <w:rFonts w:hint="default" w:ascii="Arial" w:hAnsi="Arial" w:eastAsia="微软雅黑" w:cs="Arial"/>
                                <w:sz w:val="24"/>
                                <w:szCs w:val="24"/>
                                <w:lang w:val="en-US" w:eastAsia="zh-CN"/>
                              </w:rPr>
                              <w:t>…………………………………………</w:t>
                            </w:r>
                            <w:r>
                              <w:rPr>
                                <w:rFonts w:hint="eastAsia" w:eastAsia="微软雅黑" w:cs="Arial"/>
                                <w:sz w:val="24"/>
                                <w:szCs w:val="24"/>
                                <w:lang w:val="en-US" w:eastAsia="zh-CN"/>
                              </w:rPr>
                              <w:t>...27</w:t>
                            </w:r>
                          </w:p>
                          <w:p w14:paraId="78D6913B">
                            <w:pPr>
                              <w:numPr>
                                <w:ilvl w:val="0"/>
                                <w:numId w:val="0"/>
                              </w:numPr>
                              <w:rPr>
                                <w:rFonts w:hint="default" w:eastAsia="微软雅黑" w:cs="Arial"/>
                                <w:sz w:val="24"/>
                                <w:szCs w:val="24"/>
                                <w:lang w:val="en-US" w:eastAsia="zh-CN"/>
                              </w:rPr>
                            </w:pPr>
                            <w:r>
                              <w:rPr>
                                <w:rFonts w:hint="eastAsia" w:eastAsia="微软雅黑" w:cs="Arial"/>
                                <w:sz w:val="24"/>
                                <w:szCs w:val="24"/>
                                <w:lang w:val="en-US" w:eastAsia="zh-CN"/>
                              </w:rPr>
                              <w:t>七、</w:t>
                            </w:r>
                            <w:r>
                              <w:rPr>
                                <w:rFonts w:hint="eastAsia" w:ascii="微软雅黑" w:hAnsi="微软雅黑" w:eastAsia="微软雅黑" w:cs="微软雅黑"/>
                                <w:sz w:val="28"/>
                                <w:szCs w:val="28"/>
                                <w:lang w:val="en-US" w:eastAsia="zh-CN"/>
                              </w:rPr>
                              <w:t>Product display</w:t>
                            </w:r>
                            <w:r>
                              <w:rPr>
                                <w:rFonts w:hint="default" w:ascii="Arial" w:hAnsi="Arial" w:eastAsia="微软雅黑" w:cs="Arial"/>
                                <w:sz w:val="24"/>
                                <w:szCs w:val="24"/>
                                <w:lang w:val="en-US" w:eastAsia="zh-CN"/>
                              </w:rPr>
                              <w:t>……………………………………………</w:t>
                            </w:r>
                            <w:r>
                              <w:rPr>
                                <w:rFonts w:hint="eastAsia" w:eastAsia="微软雅黑" w:cs="Arial"/>
                                <w:sz w:val="24"/>
                                <w:szCs w:val="24"/>
                                <w:lang w:val="en-US" w:eastAsia="zh-CN"/>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2pt;margin-top:10.5pt;height:501.75pt;width:389.65pt;z-index:251796480;mso-width-relative:page;mso-height-relative:page;" fillcolor="#FFFFFF [3201]" filled="t" stroked="f" coordsize="21600,21600" o:gfxdata="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9jZDfX&#10;AAAADAEAAA8AAAAAAAAAAQAgAAAAIgAAAGRycy9kb3ducmV2LnhtbFBLAQIUABQAAAAIAIdO4kBI&#10;OHxlWgIAAJwEAAAOAAAAAAAAAAEAIAAAACYBAABkcnMvZTJvRG9jLnhtbFBLBQYAAAAABgAGAFkB&#10;AADyBQAAAAA=&#10;">
                <v:fill on="t" focussize="0,0"/>
                <v:stroke on="f" weight="0.5pt"/>
                <v:imagedata o:title=""/>
                <o:lock v:ext="edit" aspectratio="f"/>
                <v:textbox>
                  <w:txbxContent>
                    <w:p w14:paraId="449049A3">
                      <w:pPr>
                        <w:numPr>
                          <w:ilvl w:val="0"/>
                          <w:numId w:val="1"/>
                        </w:num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Product performance</w:t>
                      </w:r>
                    </w:p>
                    <w:p w14:paraId="3E11DEA9">
                      <w:pPr>
                        <w:numPr>
                          <w:ilvl w:val="0"/>
                          <w:numId w:val="0"/>
                        </w:numPr>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4"/>
                          <w:szCs w:val="24"/>
                          <w:lang w:val="en-US" w:eastAsia="zh-CN"/>
                        </w:rPr>
                        <w:t>1、Mechanical characteristics</w:t>
                      </w:r>
                      <w:r>
                        <w:rPr>
                          <w:rFonts w:hint="default" w:ascii="Arial" w:hAnsi="Arial" w:eastAsia="微软雅黑" w:cs="Arial"/>
                          <w:sz w:val="24"/>
                          <w:szCs w:val="24"/>
                          <w:lang w:val="en-US" w:eastAsia="zh-CN"/>
                        </w:rPr>
                        <w:t>…………………………</w:t>
                      </w:r>
                      <w:r>
                        <w:rPr>
                          <w:rFonts w:hint="eastAsia" w:eastAsia="微软雅黑" w:cs="Arial"/>
                          <w:sz w:val="24"/>
                          <w:szCs w:val="24"/>
                          <w:lang w:val="en-US" w:eastAsia="zh-CN"/>
                        </w:rPr>
                        <w:t>3</w:t>
                      </w:r>
                    </w:p>
                    <w:p w14:paraId="7994A412">
                      <w:pPr>
                        <w:numPr>
                          <w:ilvl w:val="0"/>
                          <w:numId w:val="0"/>
                        </w:numPr>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2、Electrical characteristics</w:t>
                      </w:r>
                      <w:r>
                        <w:rPr>
                          <w:rFonts w:hint="default" w:ascii="Arial" w:hAnsi="Arial" w:eastAsia="微软雅黑" w:cs="Arial"/>
                          <w:sz w:val="24"/>
                          <w:szCs w:val="24"/>
                          <w:lang w:val="en-US" w:eastAsia="zh-CN"/>
                        </w:rPr>
                        <w:t>……………………………</w:t>
                      </w:r>
                      <w:r>
                        <w:rPr>
                          <w:rFonts w:hint="eastAsia" w:eastAsia="微软雅黑" w:cs="Arial"/>
                          <w:sz w:val="24"/>
                          <w:szCs w:val="24"/>
                          <w:lang w:val="en-US" w:eastAsia="zh-CN"/>
                        </w:rPr>
                        <w:t>3</w:t>
                      </w:r>
                    </w:p>
                    <w:p w14:paraId="12A6656B">
                      <w:pPr>
                        <w:numPr>
                          <w:ilvl w:val="0"/>
                          <w:numId w:val="0"/>
                        </w:numPr>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3、Security feature</w:t>
                      </w:r>
                      <w:r>
                        <w:rPr>
                          <w:rFonts w:hint="default" w:ascii="Arial" w:hAnsi="Arial" w:eastAsia="微软雅黑" w:cs="Arial"/>
                          <w:sz w:val="24"/>
                          <w:szCs w:val="24"/>
                          <w:lang w:val="en-US" w:eastAsia="zh-CN"/>
                        </w:rPr>
                        <w:t>………………………………………</w:t>
                      </w:r>
                      <w:r>
                        <w:rPr>
                          <w:rFonts w:hint="eastAsia" w:eastAsia="微软雅黑" w:cs="Arial"/>
                          <w:sz w:val="24"/>
                          <w:szCs w:val="24"/>
                          <w:lang w:val="en-US" w:eastAsia="zh-CN"/>
                        </w:rPr>
                        <w:t>4</w:t>
                      </w:r>
                    </w:p>
                    <w:p w14:paraId="0D898FC0">
                      <w:pPr>
                        <w:numPr>
                          <w:ilvl w:val="0"/>
                          <w:numId w:val="0"/>
                        </w:numPr>
                        <w:ind w:left="480" w:hanging="480" w:hangingChars="200"/>
                        <w:jc w:val="left"/>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二、</w:t>
                      </w:r>
                      <w:r>
                        <w:rPr>
                          <w:rFonts w:hint="eastAsia" w:ascii="微软雅黑" w:hAnsi="微软雅黑" w:eastAsia="微软雅黑" w:cs="微软雅黑"/>
                          <w:sz w:val="28"/>
                          <w:szCs w:val="28"/>
                          <w:lang w:val="en-US" w:eastAsia="zh-CN"/>
                        </w:rPr>
                        <w:t>Product specifications and technical parameters</w:t>
                      </w:r>
                      <w:r>
                        <w:rPr>
                          <w:rFonts w:hint="eastAsia" w:ascii="微软雅黑" w:hAnsi="微软雅黑" w:eastAsia="微软雅黑" w:cs="微软雅黑"/>
                          <w:sz w:val="24"/>
                          <w:szCs w:val="24"/>
                          <w:lang w:val="en-US" w:eastAsia="zh-CN"/>
                        </w:rPr>
                        <w:t xml:space="preserve">       1、Controller parameters...........</w:t>
                      </w:r>
                      <w:r>
                        <w:rPr>
                          <w:rFonts w:hint="default"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zh-CN"/>
                        </w:rPr>
                        <w:t>5</w:t>
                      </w:r>
                    </w:p>
                    <w:p w14:paraId="510F7F06">
                      <w:pPr>
                        <w:numPr>
                          <w:ilvl w:val="0"/>
                          <w:numId w:val="0"/>
                        </w:numPr>
                        <w:ind w:left="479" w:leftChars="228" w:firstLine="0" w:firstLineChars="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2、Basic parameters of the motor</w:t>
                      </w:r>
                      <w:r>
                        <w:rPr>
                          <w:rFonts w:hint="default"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zh-CN"/>
                        </w:rPr>
                        <w:t>6</w:t>
                      </w:r>
                    </w:p>
                    <w:p w14:paraId="2585EF9E">
                      <w:pPr>
                        <w:numPr>
                          <w:ilvl w:val="0"/>
                          <w:numId w:val="0"/>
                        </w:numPr>
                        <w:ind w:left="479" w:leftChars="228" w:firstLine="0" w:firstLineChars="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3、Terminal block definition</w:t>
                      </w:r>
                      <w:r>
                        <w:rPr>
                          <w:rFonts w:hint="default"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zh-CN"/>
                        </w:rPr>
                        <w:t>7、8</w:t>
                      </w:r>
                    </w:p>
                    <w:p w14:paraId="1CD7424D">
                      <w:pPr>
                        <w:numPr>
                          <w:ilvl w:val="0"/>
                          <w:numId w:val="0"/>
                        </w:numPr>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4、Internal structure of machinery</w:t>
                      </w:r>
                      <w:r>
                        <w:rPr>
                          <w:rFonts w:hint="default"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zh-CN"/>
                        </w:rPr>
                        <w:t>9</w:t>
                      </w:r>
                    </w:p>
                    <w:p w14:paraId="5F1C2C25">
                      <w:pPr>
                        <w:numPr>
                          <w:ilvl w:val="0"/>
                          <w:numId w:val="0"/>
                        </w:numPr>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5、Installation dimensions of the controller</w:t>
                      </w:r>
                      <w:r>
                        <w:rPr>
                          <w:rFonts w:hint="default"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zh-CN"/>
                        </w:rPr>
                        <w:t>10-11</w:t>
                      </w:r>
                    </w:p>
                    <w:p w14:paraId="5CC5B476">
                      <w:pPr>
                        <w:numPr>
                          <w:ilvl w:val="0"/>
                          <w:numId w:val="0"/>
                        </w:numPr>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6、Parameter debugging Settings</w:t>
                      </w:r>
                      <w:r>
                        <w:rPr>
                          <w:rFonts w:hint="default"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zh-CN"/>
                        </w:rPr>
                        <w:t>12</w:t>
                      </w:r>
                    </w:p>
                    <w:p w14:paraId="45FC13EA">
                      <w:pPr>
                        <w:numPr>
                          <w:ilvl w:val="0"/>
                          <w:numId w:val="0"/>
                        </w:numPr>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7、Wiring diagram</w:t>
                      </w:r>
                      <w:r>
                        <w:rPr>
                          <w:rFonts w:hint="default"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zh-CN"/>
                        </w:rPr>
                        <w:t>...........13</w:t>
                      </w:r>
                    </w:p>
                    <w:p w14:paraId="3690FA5E">
                      <w:pPr>
                        <w:numPr>
                          <w:ilvl w:val="0"/>
                          <w:numId w:val="0"/>
                        </w:numPr>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8、Common faults</w:t>
                      </w:r>
                      <w:r>
                        <w:rPr>
                          <w:rFonts w:hint="default"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zh-CN"/>
                        </w:rPr>
                        <w:t>........14</w:t>
                      </w:r>
                    </w:p>
                    <w:p w14:paraId="7B3B0071">
                      <w:pPr>
                        <w:numPr>
                          <w:ilvl w:val="0"/>
                          <w:numId w:val="0"/>
                        </w:numPr>
                        <w:rPr>
                          <w:rFonts w:hint="eastAsia" w:eastAsia="微软雅黑" w:cs="Arial"/>
                          <w:sz w:val="24"/>
                          <w:szCs w:val="24"/>
                          <w:lang w:val="en-US" w:eastAsia="zh-CN"/>
                        </w:rPr>
                      </w:pPr>
                      <w:r>
                        <w:rPr>
                          <w:rFonts w:hint="eastAsia" w:eastAsia="微软雅黑" w:cs="Arial"/>
                          <w:sz w:val="24"/>
                          <w:szCs w:val="24"/>
                          <w:lang w:val="en-US" w:eastAsia="zh-CN"/>
                        </w:rPr>
                        <w:t>三</w:t>
                      </w:r>
                      <w:r>
                        <w:rPr>
                          <w:rFonts w:hint="eastAsia" w:ascii="微软雅黑" w:hAnsi="微软雅黑" w:eastAsia="微软雅黑" w:cs="微软雅黑"/>
                          <w:sz w:val="28"/>
                          <w:szCs w:val="28"/>
                          <w:lang w:val="en-US" w:eastAsia="zh-CN"/>
                        </w:rPr>
                        <w:t>、On-site installation instructions</w:t>
                      </w:r>
                    </w:p>
                    <w:p w14:paraId="6BE27907">
                      <w:pPr>
                        <w:numPr>
                          <w:ilvl w:val="0"/>
                          <w:numId w:val="0"/>
                        </w:numPr>
                        <w:rPr>
                          <w:rFonts w:hint="default" w:ascii="微软雅黑" w:hAnsi="微软雅黑" w:eastAsia="微软雅黑" w:cs="微软雅黑"/>
                          <w:sz w:val="24"/>
                          <w:szCs w:val="24"/>
                          <w:lang w:val="en-US" w:eastAsia="zh-CN"/>
                        </w:rPr>
                      </w:pPr>
                      <w:r>
                        <w:rPr>
                          <w:rFonts w:hint="eastAsia" w:eastAsia="微软雅黑" w:cs="Arial"/>
                          <w:sz w:val="24"/>
                          <w:szCs w:val="24"/>
                          <w:lang w:val="en-US" w:eastAsia="zh-CN"/>
                        </w:rPr>
                        <w:t xml:space="preserve">       </w:t>
                      </w:r>
                      <w:r>
                        <w:rPr>
                          <w:rFonts w:hint="eastAsia" w:ascii="微软雅黑" w:hAnsi="微软雅黑" w:eastAsia="微软雅黑" w:cs="微软雅黑"/>
                          <w:sz w:val="24"/>
                          <w:szCs w:val="24"/>
                          <w:lang w:val="en-US" w:eastAsia="zh-CN"/>
                        </w:rPr>
                        <w:t>1、Installation Instructions</w:t>
                      </w:r>
                      <w:r>
                        <w:rPr>
                          <w:rFonts w:hint="default"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zh-CN"/>
                        </w:rPr>
                        <w:t>........15</w:t>
                      </w:r>
                    </w:p>
                    <w:p w14:paraId="5844250B">
                      <w:pPr>
                        <w:numPr>
                          <w:ilvl w:val="0"/>
                          <w:numId w:val="0"/>
                        </w:numPr>
                        <w:rPr>
                          <w:rFonts w:hint="eastAsia" w:eastAsia="微软雅黑" w:cs="Arial"/>
                          <w:sz w:val="24"/>
                          <w:szCs w:val="24"/>
                          <w:lang w:val="en-US" w:eastAsia="zh-CN"/>
                        </w:rPr>
                      </w:pPr>
                      <w:r>
                        <w:rPr>
                          <w:rFonts w:hint="eastAsia" w:ascii="微软雅黑" w:hAnsi="微软雅黑" w:eastAsia="微软雅黑" w:cs="微软雅黑"/>
                          <w:sz w:val="24"/>
                          <w:szCs w:val="24"/>
                          <w:lang w:val="en-US" w:eastAsia="zh-CN"/>
                        </w:rPr>
                        <w:t xml:space="preserve">       2、Specific operation</w:t>
                      </w:r>
                      <w:r>
                        <w:rPr>
                          <w:rFonts w:hint="default" w:ascii="微软雅黑" w:hAnsi="微软雅黑" w:eastAsia="微软雅黑" w:cs="微软雅黑"/>
                          <w:sz w:val="24"/>
                          <w:szCs w:val="24"/>
                          <w:lang w:val="en-US" w:eastAsia="zh-CN"/>
                        </w:rPr>
                        <w:t>……</w:t>
                      </w:r>
                      <w:r>
                        <w:rPr>
                          <w:rFonts w:hint="default" w:ascii="Arial" w:hAnsi="Arial" w:eastAsia="微软雅黑" w:cs="Arial"/>
                          <w:sz w:val="24"/>
                          <w:szCs w:val="24"/>
                          <w:lang w:val="en-US" w:eastAsia="zh-CN"/>
                        </w:rPr>
                        <w:t>…………………</w:t>
                      </w:r>
                      <w:r>
                        <w:rPr>
                          <w:rFonts w:hint="eastAsia" w:eastAsia="微软雅黑" w:cs="Arial"/>
                          <w:sz w:val="24"/>
                          <w:szCs w:val="24"/>
                          <w:lang w:val="en-US" w:eastAsia="zh-CN"/>
                        </w:rPr>
                        <w:t>........16</w:t>
                      </w:r>
                    </w:p>
                    <w:p w14:paraId="7885AC96">
                      <w:pPr>
                        <w:numPr>
                          <w:ilvl w:val="0"/>
                          <w:numId w:val="0"/>
                        </w:numPr>
                        <w:rPr>
                          <w:rFonts w:hint="eastAsia" w:eastAsia="微软雅黑" w:cs="Arial"/>
                          <w:sz w:val="24"/>
                          <w:szCs w:val="24"/>
                          <w:lang w:val="en-US" w:eastAsia="zh-CN"/>
                        </w:rPr>
                      </w:pPr>
                      <w:r>
                        <w:rPr>
                          <w:rFonts w:hint="eastAsia" w:eastAsia="微软雅黑" w:cs="Arial"/>
                          <w:sz w:val="24"/>
                          <w:szCs w:val="24"/>
                          <w:lang w:val="en-US" w:eastAsia="zh-CN"/>
                        </w:rPr>
                        <w:t>四、</w:t>
                      </w:r>
                      <w:r>
                        <w:rPr>
                          <w:rFonts w:hint="eastAsia" w:ascii="微软雅黑" w:hAnsi="微软雅黑" w:eastAsia="微软雅黑" w:cs="微软雅黑"/>
                          <w:sz w:val="28"/>
                          <w:szCs w:val="28"/>
                          <w:lang w:val="en-US" w:eastAsia="zh-CN"/>
                        </w:rPr>
                        <w:t>Detailed menu description</w:t>
                      </w:r>
                      <w:r>
                        <w:rPr>
                          <w:rFonts w:hint="eastAsia" w:ascii="微软雅黑" w:hAnsi="微软雅黑" w:eastAsia="微软雅黑" w:cs="微软雅黑"/>
                          <w:sz w:val="24"/>
                          <w:szCs w:val="24"/>
                          <w:lang w:val="en-US" w:eastAsia="zh-CN"/>
                        </w:rPr>
                        <w:t>..</w:t>
                      </w:r>
                      <w:r>
                        <w:rPr>
                          <w:rFonts w:hint="eastAsia" w:eastAsia="微软雅黑" w:cs="Arial"/>
                          <w:sz w:val="24"/>
                          <w:szCs w:val="24"/>
                          <w:lang w:val="en-US" w:eastAsia="zh-CN"/>
                        </w:rPr>
                        <w:t>...........................17、18...24</w:t>
                      </w:r>
                    </w:p>
                    <w:p w14:paraId="460162D9">
                      <w:pPr>
                        <w:numPr>
                          <w:ilvl w:val="0"/>
                          <w:numId w:val="0"/>
                        </w:numPr>
                        <w:rPr>
                          <w:rFonts w:hint="eastAsia" w:ascii="微软雅黑" w:hAnsi="微软雅黑" w:eastAsia="微软雅黑" w:cs="微软雅黑"/>
                          <w:sz w:val="24"/>
                          <w:szCs w:val="24"/>
                          <w:lang w:val="en-US" w:eastAsia="zh-CN"/>
                        </w:rPr>
                      </w:pPr>
                      <w:r>
                        <w:rPr>
                          <w:rFonts w:hint="eastAsia" w:eastAsia="微软雅黑" w:cs="Arial"/>
                          <w:sz w:val="24"/>
                          <w:szCs w:val="24"/>
                          <w:lang w:val="en-US" w:eastAsia="zh-CN"/>
                        </w:rPr>
                        <w:t>五、</w:t>
                      </w:r>
                      <w:r>
                        <w:rPr>
                          <w:rFonts w:hint="eastAsia" w:ascii="微软雅黑" w:hAnsi="微软雅黑" w:eastAsia="微软雅黑" w:cs="微软雅黑"/>
                          <w:sz w:val="28"/>
                          <w:szCs w:val="28"/>
                          <w:lang w:val="en-US" w:eastAsia="zh-CN"/>
                        </w:rPr>
                        <w:t>Functional schematic diagram</w:t>
                      </w:r>
                    </w:p>
                    <w:p w14:paraId="33FD656E">
                      <w:pPr>
                        <w:numPr>
                          <w:ilvl w:val="0"/>
                          <w:numId w:val="0"/>
                        </w:numPr>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1、Open area schematic diagram</w:t>
                      </w:r>
                      <w:r>
                        <w:rPr>
                          <w:rFonts w:hint="default"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zh-CN"/>
                        </w:rPr>
                        <w:t>...............25</w:t>
                      </w:r>
                    </w:p>
                    <w:p w14:paraId="7387F47B">
                      <w:pPr>
                        <w:numPr>
                          <w:ilvl w:val="0"/>
                          <w:numId w:val="0"/>
                        </w:numPr>
                        <w:rPr>
                          <w:rFonts w:hint="eastAsia" w:eastAsia="微软雅黑" w:cs="Arial"/>
                          <w:sz w:val="24"/>
                          <w:szCs w:val="24"/>
                          <w:lang w:val="en-US" w:eastAsia="zh-CN"/>
                        </w:rPr>
                      </w:pPr>
                      <w:r>
                        <w:rPr>
                          <w:rFonts w:hint="eastAsia" w:ascii="微软雅黑" w:hAnsi="微软雅黑" w:eastAsia="微软雅黑" w:cs="微软雅黑"/>
                          <w:sz w:val="24"/>
                          <w:szCs w:val="24"/>
                          <w:lang w:val="en-US" w:eastAsia="zh-CN"/>
                        </w:rPr>
                        <w:t xml:space="preserve">       2、Schematic diagram of the key area</w:t>
                      </w:r>
                      <w:r>
                        <w:rPr>
                          <w:rFonts w:hint="default" w:ascii="Arial" w:hAnsi="Arial" w:eastAsia="微软雅黑" w:cs="Arial"/>
                          <w:sz w:val="24"/>
                          <w:szCs w:val="24"/>
                          <w:lang w:val="en-US" w:eastAsia="zh-CN"/>
                        </w:rPr>
                        <w:t>…………</w:t>
                      </w:r>
                      <w:r>
                        <w:rPr>
                          <w:rFonts w:hint="eastAsia" w:eastAsia="微软雅黑" w:cs="Arial"/>
                          <w:sz w:val="24"/>
                          <w:szCs w:val="24"/>
                          <w:lang w:val="en-US" w:eastAsia="zh-CN"/>
                        </w:rPr>
                        <w:t>...............26</w:t>
                      </w:r>
                    </w:p>
                    <w:p w14:paraId="2F6EA396">
                      <w:pPr>
                        <w:numPr>
                          <w:ilvl w:val="0"/>
                          <w:numId w:val="0"/>
                        </w:numPr>
                        <w:rPr>
                          <w:rFonts w:hint="eastAsia" w:eastAsia="微软雅黑" w:cs="Arial"/>
                          <w:sz w:val="24"/>
                          <w:szCs w:val="24"/>
                          <w:lang w:val="en-US" w:eastAsia="zh-CN"/>
                        </w:rPr>
                      </w:pPr>
                      <w:r>
                        <w:rPr>
                          <w:rFonts w:hint="eastAsia" w:eastAsia="微软雅黑" w:cs="Arial"/>
                          <w:sz w:val="24"/>
                          <w:szCs w:val="24"/>
                          <w:lang w:val="en-US" w:eastAsia="zh-CN"/>
                        </w:rPr>
                        <w:t>六、</w:t>
                      </w:r>
                      <w:r>
                        <w:rPr>
                          <w:rFonts w:hint="eastAsia" w:ascii="微软雅黑" w:hAnsi="微软雅黑" w:eastAsia="微软雅黑" w:cs="微软雅黑"/>
                          <w:sz w:val="28"/>
                          <w:szCs w:val="28"/>
                          <w:lang w:val="en-US" w:eastAsia="zh-CN"/>
                        </w:rPr>
                        <w:t>Precautions</w:t>
                      </w:r>
                      <w:r>
                        <w:rPr>
                          <w:rFonts w:hint="default" w:ascii="Arial" w:hAnsi="Arial" w:eastAsia="微软雅黑" w:cs="Arial"/>
                          <w:sz w:val="24"/>
                          <w:szCs w:val="24"/>
                          <w:lang w:val="en-US" w:eastAsia="zh-CN"/>
                        </w:rPr>
                        <w:t>…………………………………………</w:t>
                      </w:r>
                      <w:r>
                        <w:rPr>
                          <w:rFonts w:hint="eastAsia" w:eastAsia="微软雅黑" w:cs="Arial"/>
                          <w:sz w:val="24"/>
                          <w:szCs w:val="24"/>
                          <w:lang w:val="en-US" w:eastAsia="zh-CN"/>
                        </w:rPr>
                        <w:t>...27</w:t>
                      </w:r>
                    </w:p>
                    <w:p w14:paraId="78D6913B">
                      <w:pPr>
                        <w:numPr>
                          <w:ilvl w:val="0"/>
                          <w:numId w:val="0"/>
                        </w:numPr>
                        <w:rPr>
                          <w:rFonts w:hint="default" w:eastAsia="微软雅黑" w:cs="Arial"/>
                          <w:sz w:val="24"/>
                          <w:szCs w:val="24"/>
                          <w:lang w:val="en-US" w:eastAsia="zh-CN"/>
                        </w:rPr>
                      </w:pPr>
                      <w:r>
                        <w:rPr>
                          <w:rFonts w:hint="eastAsia" w:eastAsia="微软雅黑" w:cs="Arial"/>
                          <w:sz w:val="24"/>
                          <w:szCs w:val="24"/>
                          <w:lang w:val="en-US" w:eastAsia="zh-CN"/>
                        </w:rPr>
                        <w:t>七、</w:t>
                      </w:r>
                      <w:r>
                        <w:rPr>
                          <w:rFonts w:hint="eastAsia" w:ascii="微软雅黑" w:hAnsi="微软雅黑" w:eastAsia="微软雅黑" w:cs="微软雅黑"/>
                          <w:sz w:val="28"/>
                          <w:szCs w:val="28"/>
                          <w:lang w:val="en-US" w:eastAsia="zh-CN"/>
                        </w:rPr>
                        <w:t>Product display</w:t>
                      </w:r>
                      <w:r>
                        <w:rPr>
                          <w:rFonts w:hint="default" w:ascii="Arial" w:hAnsi="Arial" w:eastAsia="微软雅黑" w:cs="Arial"/>
                          <w:sz w:val="24"/>
                          <w:szCs w:val="24"/>
                          <w:lang w:val="en-US" w:eastAsia="zh-CN"/>
                        </w:rPr>
                        <w:t>……………………………………………</w:t>
                      </w:r>
                      <w:r>
                        <w:rPr>
                          <w:rFonts w:hint="eastAsia" w:eastAsia="微软雅黑" w:cs="Arial"/>
                          <w:sz w:val="24"/>
                          <w:szCs w:val="24"/>
                          <w:lang w:val="en-US" w:eastAsia="zh-CN"/>
                        </w:rPr>
                        <w:t>28</w:t>
                      </w:r>
                    </w:p>
                  </w:txbxContent>
                </v:textbox>
              </v:shape>
            </w:pict>
          </mc:Fallback>
        </mc:AlternateContent>
      </w:r>
    </w:p>
    <w:p w14:paraId="68CBDD4E">
      <w:pPr>
        <w:pStyle w:val="4"/>
        <w:numPr>
          <w:ilvl w:val="0"/>
          <w:numId w:val="0"/>
        </w:numPr>
        <w:spacing w:before="86" w:line="184" w:lineRule="auto"/>
        <w:outlineLvl w:val="0"/>
        <w:rPr>
          <w:rFonts w:hint="eastAsia"/>
          <w:sz w:val="28"/>
          <w:szCs w:val="28"/>
          <w:lang w:val="en-US" w:eastAsia="zh-CN"/>
        </w:rPr>
      </w:pPr>
      <w:r>
        <w:rPr>
          <w:sz w:val="28"/>
          <w:szCs w:val="28"/>
        </w:rPr>
        <mc:AlternateContent>
          <mc:Choice Requires="wps">
            <w:drawing>
              <wp:anchor distT="0" distB="0" distL="114300" distR="114300" simplePos="0" relativeHeight="251736064" behindDoc="0" locked="0" layoutInCell="1" allowOverlap="1">
                <wp:simplePos x="0" y="0"/>
                <wp:positionH relativeFrom="column">
                  <wp:posOffset>591185</wp:posOffset>
                </wp:positionH>
                <wp:positionV relativeFrom="paragraph">
                  <wp:posOffset>53975</wp:posOffset>
                </wp:positionV>
                <wp:extent cx="3970655" cy="5331460"/>
                <wp:effectExtent l="0" t="0" r="10795" b="2540"/>
                <wp:wrapNone/>
                <wp:docPr id="119" name="文本框 119"/>
                <wp:cNvGraphicFramePr/>
                <a:graphic xmlns:a="http://schemas.openxmlformats.org/drawingml/2006/main">
                  <a:graphicData uri="http://schemas.microsoft.com/office/word/2010/wordprocessingShape">
                    <wps:wsp>
                      <wps:cNvSpPr txBox="1"/>
                      <wps:spPr>
                        <a:xfrm>
                          <a:off x="651510" y="1375410"/>
                          <a:ext cx="3970655" cy="53314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6080453">
                            <w:pPr>
                              <w:pStyle w:val="2"/>
                              <w:bidi w:val="0"/>
                              <w:rPr>
                                <w:rFonts w:hint="eastAsia" w:ascii="新宋体" w:hAnsi="新宋体" w:eastAsia="新宋体" w:cs="新宋体"/>
                                <w:lang w:val="en-US" w:eastAsia="zh-CN"/>
                              </w:rPr>
                            </w:pPr>
                            <w:r>
                              <w:rPr>
                                <w:rFonts w:hint="eastAsia" w:ascii="新宋体" w:hAnsi="新宋体" w:eastAsia="新宋体" w:cs="新宋体"/>
                                <w:lang w:val="en-US" w:eastAsia="zh-CN"/>
                              </w:rPr>
                              <w:t>Product Introduction：</w:t>
                            </w:r>
                          </w:p>
                          <w:p w14:paraId="70D88EFB">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A controller that adopts brushless DC drive and integrates barrier gate function applications.</w:t>
                            </w:r>
                          </w:p>
                          <w:p w14:paraId="3DC81EA5">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Equipped with DC brushless motor + barrier gate mechanism</w:t>
                            </w:r>
                          </w:p>
                          <w:p w14:paraId="50126CB5">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The running speed is adjustable from 1.5 to 8 seconds</w:t>
                            </w:r>
                          </w:p>
                          <w:p w14:paraId="1F710776">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Product size: 310x245x990mm, 1.4 mm thick</w:t>
                            </w:r>
                          </w:p>
                          <w:p w14:paraId="257DA242">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Standard configuration: 2 remote controls, 4 expansion fixing screws</w:t>
                            </w:r>
                          </w:p>
                          <w:p w14:paraId="310F4045">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It is suitable for application scenarios such as residential communities, commercial properties, enterprises and institutions for vehicle entry and exit management.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55pt;margin-top:4.25pt;height:419.8pt;width:312.65pt;z-index:251736064;mso-width-relative:page;mso-height-relative:page;" fillcolor="#FFFFFF [3201]" filled="t" stroked="f" coordsize="21600,21600" o:gfxdata="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11T8n0wAA&#10;AAgBAAAPAAAAAAAAAAEAIAAAACIAAABkcnMvZG93bnJldi54bWxQSwECFAAUAAAACACHTuJACpVM&#10;qFwCAACfBAAADgAAAAAAAAABACAAAAAiAQAAZHJzL2Uyb0RvYy54bWxQSwUGAAAAAAYABgBZAQAA&#10;8AUAAAAA&#10;">
                <v:fill on="t" focussize="0,0"/>
                <v:stroke on="f" weight="0.5pt"/>
                <v:imagedata o:title=""/>
                <o:lock v:ext="edit" aspectratio="f"/>
                <v:textbox>
                  <w:txbxContent>
                    <w:p w14:paraId="76080453">
                      <w:pPr>
                        <w:pStyle w:val="2"/>
                        <w:bidi w:val="0"/>
                        <w:rPr>
                          <w:rFonts w:hint="eastAsia" w:ascii="新宋体" w:hAnsi="新宋体" w:eastAsia="新宋体" w:cs="新宋体"/>
                          <w:lang w:val="en-US" w:eastAsia="zh-CN"/>
                        </w:rPr>
                      </w:pPr>
                      <w:r>
                        <w:rPr>
                          <w:rFonts w:hint="eastAsia" w:ascii="新宋体" w:hAnsi="新宋体" w:eastAsia="新宋体" w:cs="新宋体"/>
                          <w:lang w:val="en-US" w:eastAsia="zh-CN"/>
                        </w:rPr>
                        <w:t>Product Introduction：</w:t>
                      </w:r>
                    </w:p>
                    <w:p w14:paraId="70D88EFB">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A controller that adopts brushless DC drive and integrates barrier gate function applications.</w:t>
                      </w:r>
                    </w:p>
                    <w:p w14:paraId="3DC81EA5">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Equipped with DC brushless motor + barrier gate mechanism</w:t>
                      </w:r>
                    </w:p>
                    <w:p w14:paraId="50126CB5">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The running speed is adjustable from 1.5 to 8 seconds</w:t>
                      </w:r>
                    </w:p>
                    <w:p w14:paraId="1F710776">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Product size: 310x245x990mm, 1.4 mm thick</w:t>
                      </w:r>
                    </w:p>
                    <w:p w14:paraId="257DA242">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Standard configuration: 2 remote controls, 4 expansion fixing screws</w:t>
                      </w:r>
                    </w:p>
                    <w:p w14:paraId="310F4045">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It is suitable for application scenarios such as residential communities, commercial properties, enterprises and institutions for vehicle entry and exit management.</w:t>
                      </w:r>
                    </w:p>
                  </w:txbxContent>
                </v:textbox>
              </v:shape>
            </w:pict>
          </mc:Fallback>
        </mc:AlternateContent>
      </w:r>
    </w:p>
    <w:p w14:paraId="48614423">
      <w:pPr>
        <w:pStyle w:val="4"/>
        <w:numPr>
          <w:ilvl w:val="0"/>
          <w:numId w:val="0"/>
        </w:numPr>
        <w:tabs>
          <w:tab w:val="left" w:pos="9860"/>
        </w:tabs>
        <w:spacing w:before="86" w:line="184" w:lineRule="auto"/>
        <w:outlineLvl w:val="0"/>
        <w:rPr>
          <w:rFonts w:hint="eastAsia"/>
          <w:sz w:val="28"/>
          <w:szCs w:val="28"/>
          <w:lang w:val="en-US" w:eastAsia="zh-CN"/>
        </w:rPr>
      </w:pPr>
      <w:r>
        <w:rPr>
          <w:rFonts w:hint="eastAsia"/>
          <w:sz w:val="28"/>
          <w:szCs w:val="28"/>
          <w:lang w:val="en-US" w:eastAsia="zh-CN"/>
        </w:rPr>
        <w:tab/>
      </w:r>
    </w:p>
    <w:p w14:paraId="5AD0F139">
      <w:pPr>
        <w:pStyle w:val="4"/>
        <w:numPr>
          <w:ilvl w:val="0"/>
          <w:numId w:val="0"/>
        </w:numPr>
        <w:spacing w:before="86" w:line="184" w:lineRule="auto"/>
        <w:outlineLvl w:val="0"/>
        <w:rPr>
          <w:rFonts w:hint="default"/>
          <w:sz w:val="28"/>
          <w:szCs w:val="28"/>
          <w:lang w:val="en-US" w:eastAsia="zh-CN"/>
        </w:rPr>
      </w:pPr>
    </w:p>
    <w:p w14:paraId="50745948">
      <w:pPr>
        <w:pStyle w:val="4"/>
        <w:spacing w:before="101" w:line="7201" w:lineRule="exact"/>
        <w:ind w:firstLine="9860"/>
      </w:pPr>
    </w:p>
    <w:p w14:paraId="4A5BDD05">
      <w:pPr>
        <w:spacing w:line="7201" w:lineRule="exact"/>
        <w:sectPr>
          <w:headerReference r:id="rId6" w:type="default"/>
          <w:pgSz w:w="17065" w:h="11906"/>
          <w:pgMar w:top="400" w:right="0" w:bottom="0" w:left="0" w:header="0" w:footer="0" w:gutter="0"/>
          <w:cols w:space="720" w:num="1"/>
        </w:sectPr>
      </w:pPr>
    </w:p>
    <w:p w14:paraId="1D3D13C3">
      <w:pPr>
        <w:spacing w:line="279" w:lineRule="auto"/>
        <w:rPr>
          <w:rFonts w:ascii="Arial"/>
          <w:sz w:val="21"/>
        </w:rPr>
      </w:pPr>
      <w:r>
        <w:pict>
          <v:group id="_x0000_s1036" o:spid="_x0000_s1036" o:spt="203" style="position:absolute;left:0pt;margin-left:0pt;margin-top:2.45pt;height:595.3pt;width:853.25pt;mso-position-horizontal-relative:page;mso-position-vertical-relative:page;z-index:-251651072;mso-width-relative:page;mso-height-relative:page;" coordsize="17065,11905" o:allowincell="f">
            <o:lock v:ext="edit" aspectratio="f"/>
            <v:shape id="_x0000_s1037" o:spid="_x0000_s1037" style="position:absolute;left:0;top:11299;height:605;width:17065;" fillcolor="#EEEFEF" filled="t" stroked="f" coordsize="17065,605" path="m0,0l17064,0,17064,605,0,605,0,0xe">
              <v:path/>
              <v:fill on="t" color2="#FFFFFF" focussize="0,0"/>
              <v:stroke on="f"/>
              <v:imagedata o:title=""/>
              <o:lock v:ext="edit" aspectratio="f"/>
            </v:shape>
            <v:shape id="_x0000_s1038" o:spid="_x0000_s1038" style="position:absolute;left:0;top:11558;height:347;width:17065;" fillcolor="#0070C0" filled="t" stroked="f" coordsize="17065,347" path="m0,346l17064,346,17064,0,0,0,0,346xe">
              <v:path/>
              <v:fill on="t" color2="#FFFFFF" focussize="0,0"/>
              <v:stroke on="f"/>
              <v:imagedata o:title=""/>
              <o:lock v:ext="edit" aspectratio="f"/>
            </v:shape>
            <v:shape id="_x0000_s1039" o:spid="_x0000_s1039" style="position:absolute;left:8526;top:0;height:11905;width:12;" filled="f" stroked="t" coordsize="12,11905" path="m5,0l5,11905e">
              <v:fill on="f" focussize="0,0"/>
              <v:stroke weight="0.57pt" color="#231916" miterlimit="22" joinstyle="miter"/>
              <v:imagedata o:title=""/>
              <o:lock v:ext="edit" aspectratio="f"/>
            </v:shape>
          </v:group>
        </w:pict>
      </w:r>
    </w:p>
    <w:p w14:paraId="4FF9CB40">
      <w:pPr>
        <w:pStyle w:val="4"/>
        <w:spacing w:before="98" w:line="234" w:lineRule="exact"/>
        <w:ind w:left="9483"/>
        <w:rPr>
          <w:b/>
          <w:bCs/>
          <w:sz w:val="23"/>
          <w:szCs w:val="23"/>
        </w:rPr>
      </w:pPr>
      <w:r>
        <w:rPr>
          <w:b/>
          <w:bCs/>
        </w:rPr>
        <w:pict>
          <v:shape id="_x0000_s1040" o:spid="_x0000_s1040" o:spt="202" type="#_x0000_t202" style="position:absolute;left:0pt;margin-left:150.25pt;margin-top:5.25pt;height:14.35pt;width:128.25pt;z-index:251667456;mso-width-relative:page;mso-height-relative:page;" filled="f" stroked="f" coordsize="21600,21600">
            <v:path/>
            <v:fill on="f" focussize="0,0"/>
            <v:stroke on="f"/>
            <v:imagedata o:title=""/>
            <o:lock v:ext="edit" aspectratio="f"/>
            <v:textbox inset="0mm,0mm,0mm,0mm">
              <w:txbxContent>
                <w:p w14:paraId="028520B4">
                  <w:pPr>
                    <w:pStyle w:val="4"/>
                    <w:spacing w:before="20" w:line="234" w:lineRule="exact"/>
                    <w:ind w:left="20"/>
                    <w:outlineLvl w:val="0"/>
                    <w:rPr>
                      <w:b/>
                      <w:bCs/>
                      <w:sz w:val="23"/>
                      <w:szCs w:val="23"/>
                    </w:rPr>
                  </w:pPr>
                  <w:bookmarkStart w:id="10" w:name="bookmark20"/>
                  <w:bookmarkEnd w:id="10"/>
                  <w:r>
                    <w:rPr>
                      <w:rFonts w:hint="eastAsia"/>
                      <w:b/>
                      <w:bCs/>
                      <w:sz w:val="23"/>
                      <w:szCs w:val="23"/>
                    </w:rPr>
                    <w:t>Product performance</w:t>
                  </w:r>
                </w:p>
              </w:txbxContent>
            </v:textbox>
          </v:shape>
        </w:pict>
      </w:r>
      <w:r>
        <w:rPr>
          <w:b/>
          <w:bCs/>
        </w:rPr>
        <mc:AlternateContent>
          <mc:Choice Requires="wps">
            <w:drawing>
              <wp:anchor distT="0" distB="0" distL="114300" distR="114300" simplePos="0" relativeHeight="251806720" behindDoc="0" locked="0" layoutInCell="1" allowOverlap="1">
                <wp:simplePos x="0" y="0"/>
                <wp:positionH relativeFrom="column">
                  <wp:posOffset>5735320</wp:posOffset>
                </wp:positionH>
                <wp:positionV relativeFrom="paragraph">
                  <wp:posOffset>66040</wp:posOffset>
                </wp:positionV>
                <wp:extent cx="1628775" cy="18224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628775" cy="182245"/>
                        </a:xfrm>
                        <a:prstGeom prst="rect">
                          <a:avLst/>
                        </a:prstGeom>
                        <a:noFill/>
                        <a:ln>
                          <a:noFill/>
                        </a:ln>
                      </wps:spPr>
                      <wps:txbx>
                        <w:txbxContent>
                          <w:p w14:paraId="0ABEC673">
                            <w:pPr>
                              <w:pStyle w:val="4"/>
                              <w:spacing w:before="20" w:line="234" w:lineRule="exact"/>
                              <w:ind w:left="20"/>
                              <w:outlineLvl w:val="0"/>
                              <w:rPr>
                                <w:b/>
                                <w:bCs/>
                                <w:sz w:val="23"/>
                                <w:szCs w:val="23"/>
                              </w:rPr>
                            </w:pPr>
                            <w:r>
                              <w:rPr>
                                <w:rFonts w:hint="eastAsia"/>
                                <w:b/>
                                <w:bCs/>
                                <w:sz w:val="23"/>
                                <w:szCs w:val="23"/>
                              </w:rPr>
                              <w:t>Product performance</w:t>
                            </w:r>
                          </w:p>
                        </w:txbxContent>
                      </wps:txbx>
                      <wps:bodyPr lIns="0" tIns="0" rIns="0" bIns="0" upright="1"/>
                    </wps:wsp>
                  </a:graphicData>
                </a:graphic>
              </wp:anchor>
            </w:drawing>
          </mc:Choice>
          <mc:Fallback>
            <w:pict>
              <v:shape id="_x0000_s1026" o:spid="_x0000_s1026" o:spt="202" type="#_x0000_t202" style="position:absolute;left:0pt;margin-left:451.6pt;margin-top:5.2pt;height:14.35pt;width:128.25pt;z-index:251806720;mso-width-relative:page;mso-height-relative:page;" filled="f" stroked="f" coordsize="21600,21600" o:gfxdata="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J8xmdkAAAAKAQAADwAAAAAAAAABACAAAAAiAAAAZHJzL2Rvd25yZXYueG1sUEsB&#10;AhQAFAAAAAgAh07iQBASPNu7AQAAcgMAAA4AAAAAAAAAAQAgAAAAKAEAAGRycy9lMm9Eb2MueG1s&#10;UEsFBgAAAAAGAAYAWQEAAFUFAAAAAA==&#10;">
                <v:fill on="f" focussize="0,0"/>
                <v:stroke on="f"/>
                <v:imagedata o:title=""/>
                <o:lock v:ext="edit" aspectratio="f"/>
                <v:textbox inset="0mm,0mm,0mm,0mm">
                  <w:txbxContent>
                    <w:p w14:paraId="0ABEC673">
                      <w:pPr>
                        <w:pStyle w:val="4"/>
                        <w:spacing w:before="20" w:line="234" w:lineRule="exact"/>
                        <w:ind w:left="20"/>
                        <w:outlineLvl w:val="0"/>
                        <w:rPr>
                          <w:b/>
                          <w:bCs/>
                          <w:sz w:val="23"/>
                          <w:szCs w:val="23"/>
                        </w:rPr>
                      </w:pPr>
                      <w:r>
                        <w:rPr>
                          <w:rFonts w:hint="eastAsia"/>
                          <w:b/>
                          <w:bCs/>
                          <w:sz w:val="23"/>
                          <w:szCs w:val="23"/>
                        </w:rPr>
                        <w:t>Product performance</w:t>
                      </w:r>
                    </w:p>
                  </w:txbxContent>
                </v:textbox>
              </v:shape>
            </w:pict>
          </mc:Fallback>
        </mc:AlternateContent>
      </w:r>
      <w:r>
        <w:rPr>
          <w:b/>
          <w:bCs/>
          <w:sz w:val="21"/>
        </w:rPr>
        <mc:AlternateContent>
          <mc:Choice Requires="wps">
            <w:drawing>
              <wp:anchor distT="0" distB="0" distL="114300" distR="114300" simplePos="0" relativeHeight="251721728" behindDoc="0" locked="0" layoutInCell="1" allowOverlap="1">
                <wp:simplePos x="0" y="0"/>
                <wp:positionH relativeFrom="column">
                  <wp:posOffset>323850</wp:posOffset>
                </wp:positionH>
                <wp:positionV relativeFrom="paragraph">
                  <wp:posOffset>6350</wp:posOffset>
                </wp:positionV>
                <wp:extent cx="1286510" cy="311785"/>
                <wp:effectExtent l="4445" t="4445" r="23495" b="7620"/>
                <wp:wrapNone/>
                <wp:docPr id="65" name="文本框 65"/>
                <wp:cNvGraphicFramePr/>
                <a:graphic xmlns:a="http://schemas.openxmlformats.org/drawingml/2006/main">
                  <a:graphicData uri="http://schemas.microsoft.com/office/word/2010/wordprocessingShape">
                    <wps:wsp>
                      <wps:cNvSpPr txBox="1"/>
                      <wps:spPr>
                        <a:xfrm>
                          <a:off x="0" y="0"/>
                          <a:ext cx="1286510" cy="311785"/>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3CBB197">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0.5pt;height:24.55pt;width:101.3pt;z-index:251721728;mso-width-relative:page;mso-height-relative:page;" fillcolor="#4F81BD [3204]" filled="t" stroked="t" coordsize="21600,21600" o:gfxdata="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qWwv9&#10;1wAAAAcBAAAPAAAAAAAAAAEAIAAAACIAAABkcnMvZG93bnJldi54bWxQSwECFAAUAAAACACHTuJA&#10;Xna1zFsCAAC6BAAADgAAAAAAAAABACAAAAAmAQAAZHJzL2Uyb0RvYy54bWxQSwUGAAAAAAYABgBZ&#10;AQAA8wUAAAAA&#10;">
                <v:fill on="t" focussize="0,0"/>
                <v:stroke weight="0.5pt" color="#FFFFFF [3212]" joinstyle="round"/>
                <v:imagedata o:title=""/>
                <o:lock v:ext="edit" aspectratio="f"/>
                <v:textbox>
                  <w:txbxContent>
                    <w:p w14:paraId="43CBB197">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03</w:t>
                      </w:r>
                    </w:p>
                  </w:txbxContent>
                </v:textbox>
              </v:shape>
            </w:pict>
          </mc:Fallback>
        </mc:AlternateContent>
      </w:r>
      <w:r>
        <w:rPr>
          <w:b/>
          <w:bCs/>
          <w:sz w:val="21"/>
        </w:rPr>
        <mc:AlternateContent>
          <mc:Choice Requires="wps">
            <w:drawing>
              <wp:anchor distT="0" distB="0" distL="114300" distR="114300" simplePos="0" relativeHeight="251722752" behindDoc="0" locked="0" layoutInCell="1" allowOverlap="1">
                <wp:simplePos x="0" y="0"/>
                <wp:positionH relativeFrom="column">
                  <wp:posOffset>9187180</wp:posOffset>
                </wp:positionH>
                <wp:positionV relativeFrom="paragraph">
                  <wp:posOffset>10795</wp:posOffset>
                </wp:positionV>
                <wp:extent cx="1286510" cy="313055"/>
                <wp:effectExtent l="4445" t="4445" r="23495" b="6350"/>
                <wp:wrapNone/>
                <wp:docPr id="67" name="文本框 67"/>
                <wp:cNvGraphicFramePr/>
                <a:graphic xmlns:a="http://schemas.openxmlformats.org/drawingml/2006/main">
                  <a:graphicData uri="http://schemas.microsoft.com/office/word/2010/wordprocessingShape">
                    <wps:wsp>
                      <wps:cNvSpPr txBox="1"/>
                      <wps:spPr>
                        <a:xfrm>
                          <a:off x="0" y="0"/>
                          <a:ext cx="1286510" cy="313055"/>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A99ACCE">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04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3.4pt;margin-top:0.85pt;height:24.65pt;width:101.3pt;z-index:251722752;mso-width-relative:page;mso-height-relative:page;" fillcolor="#4F81BD [3204]" filled="t" stroked="t" coordsize="21600,21600" o:gfxdata="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Abx&#10;09kAAAAKAQAADwAAAAAAAAABACAAAAAiAAAAZHJzL2Rvd25yZXYueG1sUEsBAhQAFAAAAAgAh07i&#10;QIHw7XpaAgAAugQAAA4AAAAAAAAAAQAgAAAAKAEAAGRycy9lMm9Eb2MueG1sUEsFBgAAAAAGAAYA&#10;WQEAAPQFAAAAAA==&#10;">
                <v:fill on="t" focussize="0,0"/>
                <v:stroke weight="0.5pt" color="#FFFFFF [3212]" joinstyle="round"/>
                <v:imagedata o:title=""/>
                <o:lock v:ext="edit" aspectratio="f"/>
                <v:textbox>
                  <w:txbxContent>
                    <w:p w14:paraId="3A99ACCE">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04</w:t>
                      </w:r>
                    </w:p>
                  </w:txbxContent>
                </v:textbox>
              </v:shape>
            </w:pict>
          </mc:Fallback>
        </mc:AlternateContent>
      </w:r>
      <w:r>
        <w:rPr>
          <w:b/>
          <w:bCs/>
        </w:rPr>
        <w:pict>
          <v:group id="_x0000_s1041" o:spid="_x0000_s1041" o:spt="203" style="position:absolute;left:0pt;margin-left:426.85pt;margin-top:0.7pt;height:24.6pt;width:396.6pt;z-index:-251653120;mso-width-relative:page;mso-height-relative:page;" coordsize="7932,316">
            <o:lock v:ext="edit" aspectratio="f"/>
            <v:shape id="_x0000_s1042" o:spid="_x0000_s1042" style="position:absolute;left:0;top:0;height:316;width:6815;" fillcolor="#DCDDDD" filled="t" stroked="f" coordsize="6815,316" path="m0,0l6814,0,6814,315,0,315,0,0xe">
              <v:path/>
              <v:fill on="t" color2="#FFFFFF" focussize="0,0"/>
              <v:stroke on="f"/>
              <v:imagedata o:title=""/>
              <o:lock v:ext="edit" aspectratio="f"/>
            </v:shape>
            <v:shape id="_x0000_s1043" o:spid="_x0000_s1043" style="position:absolute;left:5999;top:0;height:316;width:1933;" fillcolor="#0055A7" filled="t" stroked="f" coordsize="1933,316" path="m0,0l1932,0,1932,315,0,315,0,0xe">
              <v:path/>
              <v:fill on="t" color2="#FFFFFF" focussize="0,0"/>
              <v:stroke on="f"/>
              <v:imagedata o:title=""/>
              <o:lock v:ext="edit" aspectratio="f"/>
            </v:shape>
          </v:group>
        </w:pict>
      </w:r>
      <w:r>
        <w:rPr>
          <w:b/>
          <w:bCs/>
        </w:rPr>
        <mc:AlternateContent>
          <mc:Choice Requires="wps">
            <w:drawing>
              <wp:anchor distT="0" distB="0" distL="0" distR="0" simplePos="0" relativeHeight="251664384" behindDoc="1" locked="0" layoutInCell="1" allowOverlap="1">
                <wp:simplePos x="0" y="0"/>
                <wp:positionH relativeFrom="column">
                  <wp:posOffset>1087120</wp:posOffset>
                </wp:positionH>
                <wp:positionV relativeFrom="paragraph">
                  <wp:posOffset>16510</wp:posOffset>
                </wp:positionV>
                <wp:extent cx="4329430" cy="295275"/>
                <wp:effectExtent l="0" t="0" r="13970" b="9525"/>
                <wp:wrapNone/>
                <wp:docPr id="20" name="Rect 20"/>
                <wp:cNvGraphicFramePr/>
                <a:graphic xmlns:a="http://schemas.openxmlformats.org/drawingml/2006/main">
                  <a:graphicData uri="http://schemas.microsoft.com/office/word/2010/wordprocessingShape">
                    <wps:wsp>
                      <wps:cNvSpPr/>
                      <wps:spPr>
                        <a:xfrm>
                          <a:off x="1087614" y="211922"/>
                          <a:ext cx="4329429" cy="295275"/>
                        </a:xfrm>
                        <a:prstGeom prst="rect">
                          <a:avLst/>
                        </a:prstGeom>
                        <a:solidFill>
                          <a:srgbClr val="DCDDDD"/>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0" o:spid="_x0000_s1026" o:spt="1" style="position:absolute;left:0pt;margin-left:85.6pt;margin-top:1.3pt;height:23.25pt;width:340.9pt;z-index:-251652096;mso-width-relative:page;mso-height-relative:page;" fillcolor="#DCDDDD" filled="t" stroked="f" coordsize="21600,21600" o:gfxdata="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pIVxNgAAAAIAQAADwAAAAAAAAABACAAAAAiAAAAZHJzL2Rvd25yZXYueG1s&#10;UEsBAhQAFAAAAAgAh07iQLvMEY8xAgAAbwQAAA4AAAAAAAAAAQAgAAAAJwEAAGRycy9lMm9Eb2Mu&#10;eG1sUEsFBgAAAAAGAAYAWQEAAMoFAAAAAA==&#10;">
                <v:fill on="t" focussize="0,0"/>
                <v:stroke on="f" weight="0pt"/>
                <v:imagedata o:title=""/>
                <o:lock v:ext="edit" aspectratio="f"/>
                <v:textbox inset="0mm,0mm,0mm,0mm"/>
              </v:rect>
            </w:pict>
          </mc:Fallback>
        </mc:AlternateContent>
      </w:r>
      <w:r>
        <w:rPr>
          <w:b/>
          <w:bCs/>
        </w:rPr>
        <w:drawing>
          <wp:anchor distT="0" distB="0" distL="0" distR="0" simplePos="0" relativeHeight="251668480" behindDoc="0" locked="0" layoutInCell="1" allowOverlap="1">
            <wp:simplePos x="0" y="0"/>
            <wp:positionH relativeFrom="column">
              <wp:posOffset>9568180</wp:posOffset>
            </wp:positionH>
            <wp:positionV relativeFrom="paragraph">
              <wp:posOffset>62865</wp:posOffset>
            </wp:positionV>
            <wp:extent cx="207645" cy="141605"/>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5"/>
                    <a:stretch>
                      <a:fillRect/>
                    </a:stretch>
                  </pic:blipFill>
                  <pic:spPr>
                    <a:xfrm>
                      <a:off x="0" y="0"/>
                      <a:ext cx="207567" cy="141724"/>
                    </a:xfrm>
                    <a:prstGeom prst="rect">
                      <a:avLst/>
                    </a:prstGeom>
                  </pic:spPr>
                </pic:pic>
              </a:graphicData>
            </a:graphic>
          </wp:anchor>
        </w:drawing>
      </w:r>
    </w:p>
    <w:p w14:paraId="1B2B0D27">
      <w:pPr>
        <w:spacing w:line="324" w:lineRule="auto"/>
        <w:rPr>
          <w:rFonts w:ascii="Arial"/>
          <w:sz w:val="21"/>
        </w:rPr>
      </w:pPr>
      <w:r>
        <w:rPr>
          <w:sz w:val="20"/>
        </w:rPr>
        <mc:AlternateContent>
          <mc:Choice Requires="wps">
            <w:drawing>
              <wp:anchor distT="0" distB="0" distL="114300" distR="114300" simplePos="0" relativeHeight="251737088" behindDoc="0" locked="0" layoutInCell="1" allowOverlap="1">
                <wp:simplePos x="0" y="0"/>
                <wp:positionH relativeFrom="column">
                  <wp:posOffset>5833110</wp:posOffset>
                </wp:positionH>
                <wp:positionV relativeFrom="paragraph">
                  <wp:posOffset>123825</wp:posOffset>
                </wp:positionV>
                <wp:extent cx="4535170" cy="3371215"/>
                <wp:effectExtent l="0" t="0" r="17780" b="635"/>
                <wp:wrapNone/>
                <wp:docPr id="125" name="文本框 125"/>
                <wp:cNvGraphicFramePr/>
                <a:graphic xmlns:a="http://schemas.openxmlformats.org/drawingml/2006/main">
                  <a:graphicData uri="http://schemas.microsoft.com/office/word/2010/wordprocessingShape">
                    <wps:wsp>
                      <wps:cNvSpPr txBox="1"/>
                      <wps:spPr>
                        <a:xfrm>
                          <a:off x="6309360" y="1622425"/>
                          <a:ext cx="4535170" cy="3371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BA6E4E4">
                            <w:pPr>
                              <w:pStyle w:val="4"/>
                              <w:spacing w:before="88" w:line="164" w:lineRule="auto"/>
                              <w:rPr>
                                <w:sz w:val="24"/>
                                <w:szCs w:val="24"/>
                              </w:rPr>
                            </w:pPr>
                            <w:r>
                              <w:rPr>
                                <w:color w:val="231916"/>
                                <w:spacing w:val="5"/>
                              </w:rPr>
                              <w:t>●</w:t>
                            </w:r>
                            <w:r>
                              <w:rPr>
                                <w:color w:val="231916"/>
                                <w:spacing w:val="-30"/>
                              </w:rPr>
                              <w:t xml:space="preserve"> </w:t>
                            </w:r>
                            <w:r>
                              <w:rPr>
                                <w:rFonts w:hint="eastAsia"/>
                                <w:color w:val="231916"/>
                                <w:spacing w:val="5"/>
                              </w:rPr>
                              <w:t>Supports standard remote control and intelligent learning functions, and supports 512 groups of remote control codes</w:t>
                            </w:r>
                            <w:r>
                              <w:rPr>
                                <w:color w:val="231916"/>
                                <w:spacing w:val="5"/>
                                <w:sz w:val="24"/>
                                <w:szCs w:val="24"/>
                              </w:rPr>
                              <w:t>；</w:t>
                            </w:r>
                          </w:p>
                          <w:p w14:paraId="04AD1687">
                            <w:pPr>
                              <w:pStyle w:val="4"/>
                              <w:spacing w:before="93" w:line="184" w:lineRule="auto"/>
                            </w:pPr>
                            <w:r>
                              <w:rPr>
                                <w:color w:val="231916"/>
                                <w:spacing w:val="8"/>
                              </w:rPr>
                              <w:t>●</w:t>
                            </w:r>
                            <w:r>
                              <w:rPr>
                                <w:rFonts w:hint="eastAsia"/>
                                <w:color w:val="231916"/>
                                <w:spacing w:val="8"/>
                              </w:rPr>
                              <w:t>It adopts original imported relays and can work stably in outdoor damp and complex environments</w:t>
                            </w:r>
                            <w:r>
                              <w:rPr>
                                <w:color w:val="231916"/>
                                <w:spacing w:val="8"/>
                              </w:rPr>
                              <w:t>；</w:t>
                            </w:r>
                          </w:p>
                          <w:p w14:paraId="559D3165">
                            <w:pPr>
                              <w:tabs>
                                <w:tab w:val="left" w:pos="5119"/>
                              </w:tabs>
                              <w:bidi w:val="0"/>
                              <w:jc w:val="left"/>
                              <w:rPr>
                                <w:rFonts w:hint="eastAsia" w:ascii="微软雅黑" w:hAnsi="微软雅黑" w:eastAsia="宋体" w:cs="微软雅黑"/>
                                <w:snapToGrid w:val="0"/>
                                <w:color w:val="231916"/>
                                <w:spacing w:val="5"/>
                                <w:kern w:val="0"/>
                                <w:sz w:val="20"/>
                                <w:szCs w:val="20"/>
                                <w:lang w:val="en-US" w:eastAsia="zh-CN" w:bidi="ar-SA"/>
                              </w:rPr>
                            </w:pPr>
                            <w:r>
                              <w:rPr>
                                <w:color w:val="231916"/>
                                <w:spacing w:val="3"/>
                              </w:rPr>
                              <w:t>●</w:t>
                            </w:r>
                            <w:r>
                              <w:rPr>
                                <w:rFonts w:hint="eastAsia"/>
                                <w:color w:val="231916"/>
                                <w:spacing w:val="3"/>
                              </w:rPr>
                              <w:t>It integrates optical, electrical and mechanical control, is flexible and convenient to operate, and is safe and reliable to use</w:t>
                            </w:r>
                            <w:r>
                              <w:rPr>
                                <w:rFonts w:hint="eastAsia" w:eastAsia="宋体"/>
                                <w:color w:val="231916"/>
                                <w:spacing w:val="3"/>
                                <w:lang w:eastAsia="zh-CN"/>
                              </w:rPr>
                              <w:t>；</w:t>
                            </w:r>
                          </w:p>
                          <w:p w14:paraId="122736E0">
                            <w:pPr>
                              <w:tabs>
                                <w:tab w:val="left" w:pos="5119"/>
                              </w:tabs>
                              <w:bidi w:val="0"/>
                              <w:jc w:val="left"/>
                              <w:rPr>
                                <w:rFonts w:hint="eastAsia" w:ascii="微软雅黑" w:hAnsi="微软雅黑" w:eastAsia="微软雅黑" w:cs="微软雅黑"/>
                                <w:snapToGrid w:val="0"/>
                                <w:color w:val="231916"/>
                                <w:spacing w:val="5"/>
                                <w:kern w:val="0"/>
                                <w:sz w:val="20"/>
                                <w:szCs w:val="20"/>
                                <w:lang w:val="en-US" w:eastAsia="zh-CN" w:bidi="ar-SA"/>
                              </w:rPr>
                            </w:pPr>
                            <w:r>
                              <w:rPr>
                                <w:rFonts w:hint="eastAsia" w:ascii="微软雅黑" w:hAnsi="微软雅黑" w:eastAsia="微软雅黑" w:cs="微软雅黑"/>
                                <w:snapToGrid w:val="0"/>
                                <w:color w:val="231916"/>
                                <w:spacing w:val="5"/>
                                <w:kern w:val="0"/>
                                <w:sz w:val="20"/>
                                <w:szCs w:val="20"/>
                                <w:lang w:val="en-US" w:eastAsia="zh-CN" w:bidi="ar-SA"/>
                              </w:rPr>
                              <w:t>● Status signal output function: Supports open position, closed position, and status dry contact output. The current status can be controlled and output by external light strips or indicator lights</w:t>
                            </w:r>
                          </w:p>
                          <w:p w14:paraId="2128BE8D">
                            <w:pPr>
                              <w:tabs>
                                <w:tab w:val="left" w:pos="5119"/>
                              </w:tabs>
                              <w:bidi w:val="0"/>
                              <w:jc w:val="left"/>
                              <w:rPr>
                                <w:rFonts w:hint="eastAsia" w:ascii="微软雅黑" w:hAnsi="微软雅黑" w:eastAsia="微软雅黑" w:cs="微软雅黑"/>
                                <w:snapToGrid w:val="0"/>
                                <w:color w:val="231916"/>
                                <w:spacing w:val="5"/>
                                <w:kern w:val="0"/>
                                <w:sz w:val="20"/>
                                <w:szCs w:val="20"/>
                                <w:lang w:val="en-US" w:eastAsia="zh-CN" w:bidi="ar-SA"/>
                              </w:rPr>
                            </w:pPr>
                            <w:r>
                              <w:rPr>
                                <w:rFonts w:hint="eastAsia" w:ascii="微软雅黑" w:hAnsi="微软雅黑" w:eastAsia="微软雅黑" w:cs="微软雅黑"/>
                                <w:snapToGrid w:val="0"/>
                                <w:color w:val="231916"/>
                                <w:spacing w:val="5"/>
                                <w:kern w:val="0"/>
                                <w:sz w:val="20"/>
                                <w:szCs w:val="20"/>
                                <w:lang w:val="en-US" w:eastAsia="zh-CN" w:bidi="ar-SA"/>
                              </w:rPr>
                              <w:t>● Communication interface: Supports RS232/RS485 serial port communication</w:t>
                            </w:r>
                          </w:p>
                          <w:p w14:paraId="234C3C22">
                            <w:pPr>
                              <w:tabs>
                                <w:tab w:val="left" w:pos="5119"/>
                              </w:tabs>
                              <w:bidi w:val="0"/>
                              <w:jc w:val="left"/>
                              <w:rPr>
                                <w:rFonts w:hint="eastAsia" w:ascii="微软雅黑" w:hAnsi="微软雅黑" w:eastAsia="微软雅黑" w:cs="微软雅黑"/>
                                <w:snapToGrid w:val="0"/>
                                <w:color w:val="231916"/>
                                <w:spacing w:val="5"/>
                                <w:kern w:val="0"/>
                                <w:sz w:val="20"/>
                                <w:szCs w:val="20"/>
                                <w:lang w:val="en-US" w:eastAsia="zh-CN" w:bidi="ar-SA"/>
                              </w:rPr>
                            </w:pPr>
                            <w:r>
                              <w:rPr>
                                <w:rFonts w:hint="eastAsia" w:ascii="微软雅黑" w:hAnsi="微软雅黑" w:eastAsia="微软雅黑" w:cs="微软雅黑"/>
                                <w:snapToGrid w:val="0"/>
                                <w:color w:val="231916"/>
                                <w:spacing w:val="5"/>
                                <w:kern w:val="0"/>
                                <w:sz w:val="20"/>
                                <w:szCs w:val="20"/>
                                <w:lang w:val="en-US" w:eastAsia="zh-CN" w:bidi="ar-SA"/>
                              </w:rPr>
                              <w:t>● Startup and operation self-check function: The control can detect the operating status of the equipment and issue timely alarms</w:t>
                            </w:r>
                          </w:p>
                          <w:p w14:paraId="2977ED45">
                            <w:pPr>
                              <w:tabs>
                                <w:tab w:val="left" w:pos="5119"/>
                              </w:tabs>
                              <w:bidi w:val="0"/>
                              <w:jc w:val="left"/>
                              <w:rPr>
                                <w:rFonts w:hint="eastAsia" w:ascii="微软雅黑" w:hAnsi="微软雅黑" w:eastAsia="微软雅黑" w:cs="微软雅黑"/>
                                <w:snapToGrid w:val="0"/>
                                <w:color w:val="231916"/>
                                <w:spacing w:val="5"/>
                                <w:kern w:val="0"/>
                                <w:sz w:val="20"/>
                                <w:szCs w:val="20"/>
                                <w:lang w:val="en-US" w:eastAsia="zh-CN" w:bidi="ar-SA"/>
                              </w:rPr>
                            </w:pPr>
                            <w:r>
                              <w:rPr>
                                <w:rFonts w:hint="eastAsia" w:ascii="微软雅黑" w:hAnsi="微软雅黑" w:eastAsia="微软雅黑" w:cs="微软雅黑"/>
                                <w:snapToGrid w:val="0"/>
                                <w:color w:val="231916"/>
                                <w:spacing w:val="5"/>
                                <w:kern w:val="0"/>
                                <w:sz w:val="20"/>
                                <w:szCs w:val="20"/>
                                <w:lang w:val="en-US" w:eastAsia="zh-CN" w:bidi="ar-SA"/>
                              </w:rPr>
                              <w:t>● Command control function: It can communicate with the upper computer through the serial port to realize the operation of the command control gate</w:t>
                            </w:r>
                          </w:p>
                          <w:p w14:paraId="3EAC6D7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9.3pt;margin-top:9.75pt;height:265.45pt;width:357.1pt;z-index:251737088;mso-width-relative:page;mso-height-relative:page;" fillcolor="#FFFFFF [3201]" filled="t" stroked="f" coordsize="21600,21600" o:gfxdata="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hg&#10;GDLWAAAACwEAAA8AAAAAAAAAAQAgAAAAIgAAAGRycy9kb3ducmV2LnhtbFBLAQIUABQAAAAIAIdO&#10;4kB/XC5EXgIAAKAEAAAOAAAAAAAAAAEAIAAAACUBAABkcnMvZTJvRG9jLnhtbFBLBQYAAAAABgAG&#10;AFkBAAD1BQAAAAA=&#10;">
                <v:fill on="t" focussize="0,0"/>
                <v:stroke on="f" weight="0.5pt"/>
                <v:imagedata o:title=""/>
                <o:lock v:ext="edit" aspectratio="f"/>
                <v:textbox>
                  <w:txbxContent>
                    <w:p w14:paraId="6BA6E4E4">
                      <w:pPr>
                        <w:pStyle w:val="4"/>
                        <w:spacing w:before="88" w:line="164" w:lineRule="auto"/>
                        <w:rPr>
                          <w:sz w:val="24"/>
                          <w:szCs w:val="24"/>
                        </w:rPr>
                      </w:pPr>
                      <w:r>
                        <w:rPr>
                          <w:color w:val="231916"/>
                          <w:spacing w:val="5"/>
                        </w:rPr>
                        <w:t>●</w:t>
                      </w:r>
                      <w:r>
                        <w:rPr>
                          <w:color w:val="231916"/>
                          <w:spacing w:val="-30"/>
                        </w:rPr>
                        <w:t xml:space="preserve"> </w:t>
                      </w:r>
                      <w:r>
                        <w:rPr>
                          <w:rFonts w:hint="eastAsia"/>
                          <w:color w:val="231916"/>
                          <w:spacing w:val="5"/>
                        </w:rPr>
                        <w:t>Supports standard remote control and intelligent learning functions, and supports 512 groups of remote control codes</w:t>
                      </w:r>
                      <w:r>
                        <w:rPr>
                          <w:color w:val="231916"/>
                          <w:spacing w:val="5"/>
                          <w:sz w:val="24"/>
                          <w:szCs w:val="24"/>
                        </w:rPr>
                        <w:t>；</w:t>
                      </w:r>
                    </w:p>
                    <w:p w14:paraId="04AD1687">
                      <w:pPr>
                        <w:pStyle w:val="4"/>
                        <w:spacing w:before="93" w:line="184" w:lineRule="auto"/>
                      </w:pPr>
                      <w:r>
                        <w:rPr>
                          <w:color w:val="231916"/>
                          <w:spacing w:val="8"/>
                        </w:rPr>
                        <w:t>●</w:t>
                      </w:r>
                      <w:r>
                        <w:rPr>
                          <w:rFonts w:hint="eastAsia"/>
                          <w:color w:val="231916"/>
                          <w:spacing w:val="8"/>
                        </w:rPr>
                        <w:t>It adopts original imported relays and can work stably in outdoor damp and complex environments</w:t>
                      </w:r>
                      <w:r>
                        <w:rPr>
                          <w:color w:val="231916"/>
                          <w:spacing w:val="8"/>
                        </w:rPr>
                        <w:t>；</w:t>
                      </w:r>
                    </w:p>
                    <w:p w14:paraId="559D3165">
                      <w:pPr>
                        <w:tabs>
                          <w:tab w:val="left" w:pos="5119"/>
                        </w:tabs>
                        <w:bidi w:val="0"/>
                        <w:jc w:val="left"/>
                        <w:rPr>
                          <w:rFonts w:hint="eastAsia" w:ascii="微软雅黑" w:hAnsi="微软雅黑" w:eastAsia="宋体" w:cs="微软雅黑"/>
                          <w:snapToGrid w:val="0"/>
                          <w:color w:val="231916"/>
                          <w:spacing w:val="5"/>
                          <w:kern w:val="0"/>
                          <w:sz w:val="20"/>
                          <w:szCs w:val="20"/>
                          <w:lang w:val="en-US" w:eastAsia="zh-CN" w:bidi="ar-SA"/>
                        </w:rPr>
                      </w:pPr>
                      <w:r>
                        <w:rPr>
                          <w:color w:val="231916"/>
                          <w:spacing w:val="3"/>
                        </w:rPr>
                        <w:t>●</w:t>
                      </w:r>
                      <w:r>
                        <w:rPr>
                          <w:rFonts w:hint="eastAsia"/>
                          <w:color w:val="231916"/>
                          <w:spacing w:val="3"/>
                        </w:rPr>
                        <w:t>It integrates optical, electrical and mechanical control, is flexible and convenient to operate, and is safe and reliable to use</w:t>
                      </w:r>
                      <w:r>
                        <w:rPr>
                          <w:rFonts w:hint="eastAsia" w:eastAsia="宋体"/>
                          <w:color w:val="231916"/>
                          <w:spacing w:val="3"/>
                          <w:lang w:eastAsia="zh-CN"/>
                        </w:rPr>
                        <w:t>；</w:t>
                      </w:r>
                    </w:p>
                    <w:p w14:paraId="122736E0">
                      <w:pPr>
                        <w:tabs>
                          <w:tab w:val="left" w:pos="5119"/>
                        </w:tabs>
                        <w:bidi w:val="0"/>
                        <w:jc w:val="left"/>
                        <w:rPr>
                          <w:rFonts w:hint="eastAsia" w:ascii="微软雅黑" w:hAnsi="微软雅黑" w:eastAsia="微软雅黑" w:cs="微软雅黑"/>
                          <w:snapToGrid w:val="0"/>
                          <w:color w:val="231916"/>
                          <w:spacing w:val="5"/>
                          <w:kern w:val="0"/>
                          <w:sz w:val="20"/>
                          <w:szCs w:val="20"/>
                          <w:lang w:val="en-US" w:eastAsia="zh-CN" w:bidi="ar-SA"/>
                        </w:rPr>
                      </w:pPr>
                      <w:r>
                        <w:rPr>
                          <w:rFonts w:hint="eastAsia" w:ascii="微软雅黑" w:hAnsi="微软雅黑" w:eastAsia="微软雅黑" w:cs="微软雅黑"/>
                          <w:snapToGrid w:val="0"/>
                          <w:color w:val="231916"/>
                          <w:spacing w:val="5"/>
                          <w:kern w:val="0"/>
                          <w:sz w:val="20"/>
                          <w:szCs w:val="20"/>
                          <w:lang w:val="en-US" w:eastAsia="zh-CN" w:bidi="ar-SA"/>
                        </w:rPr>
                        <w:t>● Status signal output function: Supports open position, closed position, and status dry contact output. The current status can be controlled and output by external light strips or indicator lights</w:t>
                      </w:r>
                    </w:p>
                    <w:p w14:paraId="2128BE8D">
                      <w:pPr>
                        <w:tabs>
                          <w:tab w:val="left" w:pos="5119"/>
                        </w:tabs>
                        <w:bidi w:val="0"/>
                        <w:jc w:val="left"/>
                        <w:rPr>
                          <w:rFonts w:hint="eastAsia" w:ascii="微软雅黑" w:hAnsi="微软雅黑" w:eastAsia="微软雅黑" w:cs="微软雅黑"/>
                          <w:snapToGrid w:val="0"/>
                          <w:color w:val="231916"/>
                          <w:spacing w:val="5"/>
                          <w:kern w:val="0"/>
                          <w:sz w:val="20"/>
                          <w:szCs w:val="20"/>
                          <w:lang w:val="en-US" w:eastAsia="zh-CN" w:bidi="ar-SA"/>
                        </w:rPr>
                      </w:pPr>
                      <w:r>
                        <w:rPr>
                          <w:rFonts w:hint="eastAsia" w:ascii="微软雅黑" w:hAnsi="微软雅黑" w:eastAsia="微软雅黑" w:cs="微软雅黑"/>
                          <w:snapToGrid w:val="0"/>
                          <w:color w:val="231916"/>
                          <w:spacing w:val="5"/>
                          <w:kern w:val="0"/>
                          <w:sz w:val="20"/>
                          <w:szCs w:val="20"/>
                          <w:lang w:val="en-US" w:eastAsia="zh-CN" w:bidi="ar-SA"/>
                        </w:rPr>
                        <w:t>● Communication interface: Supports RS232/RS485 serial port communication</w:t>
                      </w:r>
                    </w:p>
                    <w:p w14:paraId="234C3C22">
                      <w:pPr>
                        <w:tabs>
                          <w:tab w:val="left" w:pos="5119"/>
                        </w:tabs>
                        <w:bidi w:val="0"/>
                        <w:jc w:val="left"/>
                        <w:rPr>
                          <w:rFonts w:hint="eastAsia" w:ascii="微软雅黑" w:hAnsi="微软雅黑" w:eastAsia="微软雅黑" w:cs="微软雅黑"/>
                          <w:snapToGrid w:val="0"/>
                          <w:color w:val="231916"/>
                          <w:spacing w:val="5"/>
                          <w:kern w:val="0"/>
                          <w:sz w:val="20"/>
                          <w:szCs w:val="20"/>
                          <w:lang w:val="en-US" w:eastAsia="zh-CN" w:bidi="ar-SA"/>
                        </w:rPr>
                      </w:pPr>
                      <w:r>
                        <w:rPr>
                          <w:rFonts w:hint="eastAsia" w:ascii="微软雅黑" w:hAnsi="微软雅黑" w:eastAsia="微软雅黑" w:cs="微软雅黑"/>
                          <w:snapToGrid w:val="0"/>
                          <w:color w:val="231916"/>
                          <w:spacing w:val="5"/>
                          <w:kern w:val="0"/>
                          <w:sz w:val="20"/>
                          <w:szCs w:val="20"/>
                          <w:lang w:val="en-US" w:eastAsia="zh-CN" w:bidi="ar-SA"/>
                        </w:rPr>
                        <w:t>● Startup and operation self-check function: The control can detect the operating status of the equipment and issue timely alarms</w:t>
                      </w:r>
                    </w:p>
                    <w:p w14:paraId="2977ED45">
                      <w:pPr>
                        <w:tabs>
                          <w:tab w:val="left" w:pos="5119"/>
                        </w:tabs>
                        <w:bidi w:val="0"/>
                        <w:jc w:val="left"/>
                        <w:rPr>
                          <w:rFonts w:hint="eastAsia" w:ascii="微软雅黑" w:hAnsi="微软雅黑" w:eastAsia="微软雅黑" w:cs="微软雅黑"/>
                          <w:snapToGrid w:val="0"/>
                          <w:color w:val="231916"/>
                          <w:spacing w:val="5"/>
                          <w:kern w:val="0"/>
                          <w:sz w:val="20"/>
                          <w:szCs w:val="20"/>
                          <w:lang w:val="en-US" w:eastAsia="zh-CN" w:bidi="ar-SA"/>
                        </w:rPr>
                      </w:pPr>
                      <w:r>
                        <w:rPr>
                          <w:rFonts w:hint="eastAsia" w:ascii="微软雅黑" w:hAnsi="微软雅黑" w:eastAsia="微软雅黑" w:cs="微软雅黑"/>
                          <w:snapToGrid w:val="0"/>
                          <w:color w:val="231916"/>
                          <w:spacing w:val="5"/>
                          <w:kern w:val="0"/>
                          <w:sz w:val="20"/>
                          <w:szCs w:val="20"/>
                          <w:lang w:val="en-US" w:eastAsia="zh-CN" w:bidi="ar-SA"/>
                        </w:rPr>
                        <w:t>● Command control function: It can communicate with the upper computer through the serial port to realize the operation of the command control gate</w:t>
                      </w:r>
                    </w:p>
                    <w:p w14:paraId="3EAC6D78"/>
                  </w:txbxContent>
                </v:textbox>
              </v:shape>
            </w:pict>
          </mc:Fallback>
        </mc:AlternateContent>
      </w:r>
    </w:p>
    <w:p w14:paraId="7C4D2A82">
      <w:pPr>
        <w:pStyle w:val="4"/>
        <w:spacing w:before="85" w:line="188" w:lineRule="auto"/>
        <w:ind w:left="598" w:leftChars="285" w:right="9242" w:firstLine="0" w:firstLineChars="0"/>
        <w:jc w:val="both"/>
      </w:pPr>
      <w:r>
        <w:rPr>
          <w:rFonts w:hint="eastAsia"/>
          <w:sz w:val="20"/>
        </w:rPr>
        <w:t>This type of barrier gate is a new generation of intelligent barrier gate carefully designed by our company to adapt to modern "safe, fast, efficient and high-quality" management. Its high standards, high quality and high integration, as well as its fashionable and trendy appearance and unique visual charm, give people a sense of noble elegance and pleasing to the eye, making it even more complementary when paired with it. It is the first choice for supporting facilities in parking lots, hotels, schools, garden villa communities, enterprises and public institutions, etc.</w:t>
      </w:r>
    </w:p>
    <w:p w14:paraId="40A67296">
      <w:pPr>
        <w:pStyle w:val="4"/>
        <w:spacing w:before="103" w:line="182" w:lineRule="auto"/>
        <w:ind w:firstLine="750" w:firstLineChars="300"/>
        <w:outlineLvl w:val="1"/>
        <w:rPr>
          <w:sz w:val="24"/>
          <w:szCs w:val="24"/>
        </w:rPr>
      </w:pPr>
      <w:bookmarkStart w:id="0" w:name="bookmark1"/>
      <w:bookmarkEnd w:id="0"/>
      <w:r>
        <w:rPr>
          <w:color w:val="231916"/>
          <w:spacing w:val="5"/>
          <w:sz w:val="24"/>
          <w:szCs w:val="24"/>
        </w:rPr>
        <w:t>1、</w:t>
      </w:r>
      <w:r>
        <w:rPr>
          <w:rFonts w:hint="eastAsia"/>
          <w:color w:val="231916"/>
          <w:spacing w:val="5"/>
          <w:sz w:val="24"/>
          <w:szCs w:val="24"/>
        </w:rPr>
        <w:t>Mechanical characteristics</w:t>
      </w:r>
    </w:p>
    <w:p w14:paraId="006A7B4B">
      <w:pPr>
        <w:pStyle w:val="4"/>
        <w:spacing w:before="185" w:line="184" w:lineRule="auto"/>
        <w:ind w:left="1073"/>
        <w:rPr>
          <w:rFonts w:hint="eastAsia"/>
          <w:color w:val="231916"/>
          <w:spacing w:val="5"/>
        </w:rPr>
      </w:pPr>
      <w:r>
        <w:rPr>
          <w:color w:val="231916"/>
          <w:spacing w:val="5"/>
        </w:rPr>
        <w:t>●</w:t>
      </w:r>
      <w:r>
        <w:rPr>
          <w:rFonts w:hint="eastAsia"/>
          <w:color w:val="231916"/>
          <w:spacing w:val="5"/>
        </w:rPr>
        <w:t xml:space="preserve">The chassis is sturdy and durable, waterproof, </w:t>
      </w:r>
    </w:p>
    <w:p w14:paraId="67B2B5EA">
      <w:pPr>
        <w:pStyle w:val="4"/>
        <w:spacing w:before="185" w:line="184" w:lineRule="auto"/>
        <w:ind w:left="1073"/>
      </w:pPr>
      <w:r>
        <w:rPr>
          <w:rFonts w:hint="eastAsia"/>
          <w:color w:val="231916"/>
          <w:spacing w:val="5"/>
        </w:rPr>
        <w:t>and suitable for use in outdoor environments.</w:t>
      </w:r>
      <w:r>
        <w:rPr>
          <w:color w:val="231916"/>
          <w:spacing w:val="5"/>
        </w:rPr>
        <w:t>；</w:t>
      </w:r>
    </w:p>
    <w:p w14:paraId="2E0D1FE8">
      <w:pPr>
        <w:pStyle w:val="4"/>
        <w:spacing w:before="103" w:line="184" w:lineRule="auto"/>
        <w:ind w:left="1057" w:right="9523" w:firstLine="16"/>
      </w:pPr>
      <w:r>
        <w:rPr>
          <w:rFonts w:hint="eastAsia"/>
          <w:color w:val="231916"/>
          <w:spacing w:val="7"/>
        </w:rPr>
        <w:t>● It adopts an integrated mechanism and is mass-produced with full molds, which greatly enhances the product stability and ensures the operational accuracy of the barrier gate.</w:t>
      </w:r>
    </w:p>
    <w:p w14:paraId="1D74FCB5">
      <w:pPr>
        <w:pStyle w:val="4"/>
        <w:spacing w:before="131" w:line="184" w:lineRule="auto"/>
        <w:ind w:left="1059" w:right="9563" w:firstLine="14"/>
      </w:pPr>
      <w:r>
        <w:pict>
          <v:shape id="_x0000_s1044" o:spid="_x0000_s1044" o:spt="202" type="#_x0000_t202" style="position:absolute;left:0pt;margin-left:454.35pt;margin-top:33.35pt;height:253.4pt;width:350.95pt;z-index:251666432;mso-width-relative:page;mso-height-relative:page;" filled="f" stroked="f" coordsize="21600,21600">
            <v:path/>
            <v:fill on="f" focussize="0,0"/>
            <v:stroke on="f"/>
            <v:imagedata o:title=""/>
            <o:lock v:ext="edit" aspectratio="f"/>
            <v:textbox inset="0mm,0mm,0mm,0mm">
              <w:txbxContent>
                <w:p w14:paraId="589A2E55">
                  <w:pPr>
                    <w:pStyle w:val="4"/>
                    <w:spacing w:before="108" w:line="184" w:lineRule="auto"/>
                    <w:ind w:left="495" w:right="192" w:hanging="154"/>
                    <w:rPr>
                      <w:rFonts w:hint="eastAsia"/>
                      <w:color w:val="231916"/>
                      <w:spacing w:val="6"/>
                      <w:sz w:val="24"/>
                      <w:szCs w:val="24"/>
                    </w:rPr>
                  </w:pPr>
                  <w:r>
                    <w:rPr>
                      <w:rFonts w:hint="eastAsia"/>
                      <w:color w:val="231916"/>
                      <w:spacing w:val="6"/>
                      <w:sz w:val="24"/>
                      <w:szCs w:val="24"/>
                    </w:rPr>
                    <w:t>3. Safety features</w:t>
                  </w:r>
                </w:p>
                <w:p w14:paraId="765A8697">
                  <w:pPr>
                    <w:pStyle w:val="4"/>
                    <w:spacing w:before="108" w:line="184" w:lineRule="auto"/>
                    <w:ind w:left="495" w:right="192" w:hanging="154"/>
                    <w:rPr>
                      <w:rFonts w:hint="eastAsia" w:ascii="微软雅黑" w:hAnsi="微软雅黑" w:eastAsia="微软雅黑" w:cs="微软雅黑"/>
                      <w:snapToGrid w:val="0"/>
                      <w:color w:val="231916"/>
                      <w:spacing w:val="5"/>
                      <w:kern w:val="0"/>
                      <w:sz w:val="20"/>
                      <w:szCs w:val="20"/>
                      <w:lang w:val="en-US" w:eastAsia="zh-CN" w:bidi="ar-SA"/>
                    </w:rPr>
                  </w:pPr>
                  <w:r>
                    <w:rPr>
                      <w:rFonts w:hint="eastAsia" w:ascii="微软雅黑" w:hAnsi="微软雅黑" w:eastAsia="微软雅黑" w:cs="微软雅黑"/>
                      <w:snapToGrid w:val="0"/>
                      <w:color w:val="231916"/>
                      <w:spacing w:val="5"/>
                      <w:kern w:val="0"/>
                      <w:sz w:val="20"/>
                      <w:szCs w:val="20"/>
                      <w:lang w:val="en-US" w:eastAsia="zh-CN" w:bidi="ar-SA"/>
                    </w:rPr>
                    <w:t>● Rebound upon obstruction: During the descent of the barrier, if it encounters an external force blocking, it will automatically lift, reducing the damage caused by errors.</w:t>
                  </w:r>
                </w:p>
                <w:p w14:paraId="044AA127">
                  <w:pPr>
                    <w:pStyle w:val="4"/>
                    <w:spacing w:before="108" w:line="184" w:lineRule="auto"/>
                    <w:ind w:left="495" w:right="192" w:hanging="154"/>
                    <w:rPr>
                      <w:rFonts w:hint="eastAsia" w:ascii="微软雅黑" w:hAnsi="微软雅黑" w:eastAsia="微软雅黑" w:cs="微软雅黑"/>
                      <w:snapToGrid w:val="0"/>
                      <w:color w:val="231916"/>
                      <w:spacing w:val="5"/>
                      <w:kern w:val="0"/>
                      <w:sz w:val="20"/>
                      <w:szCs w:val="20"/>
                      <w:lang w:val="en-US" w:eastAsia="zh-CN" w:bidi="ar-SA"/>
                    </w:rPr>
                  </w:pPr>
                  <w:r>
                    <w:rPr>
                      <w:rFonts w:hint="eastAsia" w:ascii="微软雅黑" w:hAnsi="微软雅黑" w:eastAsia="微软雅黑" w:cs="微软雅黑"/>
                      <w:snapToGrid w:val="0"/>
                      <w:color w:val="231916"/>
                      <w:spacing w:val="5"/>
                      <w:kern w:val="0"/>
                      <w:sz w:val="20"/>
                      <w:szCs w:val="20"/>
                      <w:lang w:val="en-US" w:eastAsia="zh-CN" w:bidi="ar-SA"/>
                    </w:rPr>
                    <w:t>● Ground sensor anti-crushing: During the descent of the barrier, if it receives a ground sensor signal, it will automatically lift the barrier. The barrier will not fall during the trigger period. Once the ground sensor signal is restored, the barrier will automatically fall to ensure safety.</w:t>
                  </w:r>
                </w:p>
                <w:p w14:paraId="0B6F7394">
                  <w:pPr>
                    <w:pStyle w:val="4"/>
                    <w:spacing w:before="108" w:line="184" w:lineRule="auto"/>
                    <w:ind w:left="495" w:right="192" w:hanging="154"/>
                    <w:rPr>
                      <w:rFonts w:hint="eastAsia" w:ascii="微软雅黑" w:hAnsi="微软雅黑" w:eastAsia="微软雅黑" w:cs="微软雅黑"/>
                      <w:snapToGrid w:val="0"/>
                      <w:color w:val="231916"/>
                      <w:spacing w:val="5"/>
                      <w:kern w:val="0"/>
                      <w:sz w:val="20"/>
                      <w:szCs w:val="20"/>
                      <w:lang w:val="en-US" w:eastAsia="zh-CN" w:bidi="ar-SA"/>
                    </w:rPr>
                  </w:pPr>
                  <w:r>
                    <w:rPr>
                      <w:rFonts w:hint="eastAsia" w:ascii="微软雅黑" w:hAnsi="微软雅黑" w:eastAsia="微软雅黑" w:cs="微软雅黑"/>
                      <w:snapToGrid w:val="0"/>
                      <w:color w:val="231916"/>
                      <w:spacing w:val="5"/>
                      <w:kern w:val="0"/>
                      <w:sz w:val="20"/>
                      <w:szCs w:val="20"/>
                      <w:lang w:val="en-US" w:eastAsia="zh-CN" w:bidi="ar-SA"/>
                    </w:rPr>
                    <w:t>● Priority anti-crushing for opening: During the descent of the barrier rod, if an emergency o</w:t>
                  </w:r>
                  <w:r>
                    <w:rPr>
                      <w:rFonts w:hint="eastAsia"/>
                      <w:color w:val="231916"/>
                      <w:spacing w:val="6"/>
                      <w:sz w:val="24"/>
                      <w:szCs w:val="24"/>
                    </w:rPr>
                    <w:t xml:space="preserve">ccurs, whether in the open or closed operation state, as long as the opening signal is received, the barrier rod will perform the </w:t>
                  </w:r>
                  <w:r>
                    <w:rPr>
                      <w:rFonts w:hint="eastAsia" w:ascii="微软雅黑" w:hAnsi="微软雅黑" w:eastAsia="微软雅黑" w:cs="微软雅黑"/>
                      <w:snapToGrid w:val="0"/>
                      <w:color w:val="231916"/>
                      <w:spacing w:val="5"/>
                      <w:kern w:val="0"/>
                      <w:sz w:val="20"/>
                      <w:szCs w:val="20"/>
                      <w:lang w:val="en-US" w:eastAsia="zh-CN" w:bidi="ar-SA"/>
                    </w:rPr>
                    <w:t>opening action.</w:t>
                  </w:r>
                </w:p>
                <w:p w14:paraId="0481931D">
                  <w:pPr>
                    <w:pStyle w:val="4"/>
                    <w:spacing w:before="108" w:line="184" w:lineRule="auto"/>
                    <w:ind w:left="495" w:right="192" w:hanging="154"/>
                    <w:rPr>
                      <w:rFonts w:hint="eastAsia" w:ascii="微软雅黑" w:hAnsi="微软雅黑" w:eastAsia="微软雅黑" w:cs="微软雅黑"/>
                      <w:snapToGrid w:val="0"/>
                      <w:color w:val="231916"/>
                      <w:spacing w:val="5"/>
                      <w:kern w:val="0"/>
                      <w:sz w:val="20"/>
                      <w:szCs w:val="20"/>
                      <w:lang w:val="en-US" w:eastAsia="zh-CN" w:bidi="ar-SA"/>
                    </w:rPr>
                  </w:pPr>
                  <w:r>
                    <w:rPr>
                      <w:rFonts w:hint="eastAsia" w:ascii="微软雅黑" w:hAnsi="微软雅黑" w:eastAsia="微软雅黑" w:cs="微软雅黑"/>
                      <w:snapToGrid w:val="0"/>
                      <w:color w:val="231916"/>
                      <w:spacing w:val="5"/>
                      <w:kern w:val="0"/>
                      <w:sz w:val="20"/>
                      <w:szCs w:val="20"/>
                      <w:lang w:val="en-US" w:eastAsia="zh-CN" w:bidi="ar-SA"/>
                    </w:rPr>
                    <w:t>●It supports emergency stop and locking of the barrier halfway and self-locking in case of power failure</w:t>
                  </w:r>
                </w:p>
              </w:txbxContent>
            </v:textbox>
          </v:shape>
        </w:pict>
      </w:r>
      <w:r>
        <w:rPr>
          <w:color w:val="231916"/>
          <w:spacing w:val="7"/>
        </w:rPr>
        <w:t>●</w:t>
      </w:r>
      <w:r>
        <w:rPr>
          <w:rFonts w:hint="eastAsia"/>
          <w:color w:val="231916"/>
          <w:spacing w:val="7"/>
        </w:rPr>
        <w:t>It adopts a precise four-bar linkage mechanism, enabling the barrier to run quickly and smoothly, effectively reducing the vibration of the barrier, easing the load on the motor, and extending the service life of the barrier</w:t>
      </w:r>
      <w:r>
        <w:rPr>
          <w:color w:val="231916"/>
          <w:spacing w:val="7"/>
        </w:rPr>
        <w:t>；</w:t>
      </w:r>
    </w:p>
    <w:p w14:paraId="2F3D184F">
      <w:pPr>
        <w:pStyle w:val="4"/>
        <w:spacing w:before="97" w:line="184" w:lineRule="auto"/>
        <w:ind w:left="1073"/>
      </w:pPr>
      <w:r>
        <w:rPr>
          <w:color w:val="231916"/>
          <w:spacing w:val="5"/>
        </w:rPr>
        <w:t>●</w:t>
      </w:r>
      <w:r>
        <w:rPr>
          <w:rFonts w:hint="eastAsia"/>
          <w:color w:val="231916"/>
          <w:spacing w:val="5"/>
        </w:rPr>
        <w:t>DC servo motor, smooth transmission, low noise</w:t>
      </w:r>
      <w:r>
        <w:rPr>
          <w:color w:val="231916"/>
          <w:spacing w:val="5"/>
        </w:rPr>
        <w:t>；</w:t>
      </w:r>
    </w:p>
    <w:p w14:paraId="5B077E15">
      <w:pPr>
        <w:pStyle w:val="4"/>
        <w:spacing w:before="110" w:line="183" w:lineRule="auto"/>
        <w:ind w:left="1073"/>
        <w:rPr>
          <w:rFonts w:hint="eastAsia"/>
          <w:color w:val="231916"/>
          <w:spacing w:val="5"/>
        </w:rPr>
      </w:pPr>
      <w:r>
        <w:rPr>
          <w:color w:val="231916"/>
          <w:spacing w:val="5"/>
        </w:rPr>
        <w:t>●</w:t>
      </w:r>
      <w:r>
        <w:rPr>
          <w:rFonts w:hint="eastAsia"/>
          <w:color w:val="231916"/>
          <w:spacing w:val="5"/>
        </w:rPr>
        <w:t xml:space="preserve">Automatically lift the pole when there is a power outage, </w:t>
      </w:r>
    </w:p>
    <w:p w14:paraId="368F8CD1">
      <w:pPr>
        <w:pStyle w:val="4"/>
        <w:spacing w:before="110" w:line="183" w:lineRule="auto"/>
        <w:ind w:left="1073"/>
      </w:pPr>
      <w:r>
        <w:rPr>
          <w:rFonts w:hint="eastAsia"/>
          <w:color w:val="231916"/>
          <w:spacing w:val="5"/>
        </w:rPr>
        <w:t>which is convenient and fast</w:t>
      </w:r>
      <w:r>
        <w:rPr>
          <w:color w:val="231916"/>
          <w:spacing w:val="5"/>
        </w:rPr>
        <w:t xml:space="preserve"> ;</w:t>
      </w:r>
    </w:p>
    <w:p w14:paraId="7E61858A">
      <w:pPr>
        <w:pStyle w:val="4"/>
        <w:spacing w:before="104" w:line="183" w:lineRule="auto"/>
        <w:ind w:firstLine="732" w:firstLineChars="300"/>
        <w:outlineLvl w:val="1"/>
        <w:rPr>
          <w:sz w:val="24"/>
          <w:szCs w:val="24"/>
        </w:rPr>
      </w:pPr>
      <w:bookmarkStart w:id="1" w:name="bookmark2"/>
      <w:bookmarkEnd w:id="1"/>
      <w:r>
        <w:rPr>
          <w:color w:val="231916"/>
          <w:spacing w:val="2"/>
          <w:sz w:val="24"/>
          <w:szCs w:val="24"/>
        </w:rPr>
        <w:t>2、</w:t>
      </w:r>
      <w:r>
        <w:rPr>
          <w:color w:val="231916"/>
          <w:spacing w:val="-42"/>
          <w:sz w:val="24"/>
          <w:szCs w:val="24"/>
        </w:rPr>
        <w:t xml:space="preserve"> </w:t>
      </w:r>
      <w:r>
        <w:rPr>
          <w:rFonts w:hint="eastAsia"/>
          <w:color w:val="231916"/>
          <w:spacing w:val="2"/>
          <w:sz w:val="24"/>
          <w:szCs w:val="24"/>
        </w:rPr>
        <w:t>Electrical characteristics</w:t>
      </w:r>
    </w:p>
    <w:p w14:paraId="74BFDF51">
      <w:pPr>
        <w:pStyle w:val="4"/>
        <w:spacing w:before="206" w:line="184" w:lineRule="auto"/>
        <w:ind w:left="1072"/>
        <w:rPr>
          <w:rFonts w:hint="eastAsia"/>
          <w:color w:val="231916"/>
          <w:spacing w:val="7"/>
        </w:rPr>
      </w:pPr>
      <w:r>
        <w:rPr>
          <w:color w:val="231916"/>
          <w:spacing w:val="7"/>
        </w:rPr>
        <w:t>●</w:t>
      </w:r>
      <w:r>
        <w:rPr>
          <w:rFonts w:hint="eastAsia"/>
          <w:color w:val="231916"/>
          <w:spacing w:val="7"/>
        </w:rPr>
        <w:t xml:space="preserve">The system is highly integrated and can be conveniently connected </w:t>
      </w:r>
    </w:p>
    <w:p w14:paraId="521D8D21">
      <w:pPr>
        <w:pStyle w:val="4"/>
        <w:spacing w:before="206" w:line="184" w:lineRule="auto"/>
        <w:ind w:left="1072"/>
      </w:pPr>
      <w:r>
        <w:rPr>
          <w:rFonts w:hint="eastAsia"/>
          <w:color w:val="231916"/>
          <w:spacing w:val="7"/>
        </w:rPr>
        <w:t>to a variety of supporting devices</w:t>
      </w:r>
      <w:r>
        <w:rPr>
          <w:color w:val="231916"/>
          <w:spacing w:val="7"/>
        </w:rPr>
        <w:t>；</w:t>
      </w:r>
    </w:p>
    <w:p w14:paraId="55F16727">
      <w:pPr>
        <w:pStyle w:val="4"/>
        <w:spacing w:before="45" w:line="184" w:lineRule="auto"/>
        <w:ind w:left="1195" w:right="9528" w:hanging="123"/>
      </w:pPr>
      <w:r>
        <w:rPr>
          <w:color w:val="231916"/>
          <w:spacing w:val="7"/>
        </w:rPr>
        <w:t>●</w:t>
      </w:r>
      <w:r>
        <w:rPr>
          <w:rFonts w:hint="eastAsia"/>
          <w:color w:val="231916"/>
          <w:spacing w:val="7"/>
        </w:rPr>
        <w:t>It adopts lifting timeout protection, effectively safeguarding the motor, allowing for all-weather operation and preventing abnormal damage to the turnstile</w:t>
      </w:r>
      <w:r>
        <w:rPr>
          <w:color w:val="231916"/>
          <w:spacing w:val="3"/>
        </w:rPr>
        <w:t>；</w:t>
      </w:r>
    </w:p>
    <w:p w14:paraId="7D0A569C">
      <w:pPr>
        <w:pStyle w:val="4"/>
        <w:spacing w:before="86" w:line="184" w:lineRule="auto"/>
        <w:ind w:left="1072"/>
        <w:rPr>
          <w:rFonts w:hint="eastAsia"/>
          <w:color w:val="231916"/>
          <w:spacing w:val="7"/>
        </w:rPr>
      </w:pPr>
      <w:r>
        <w:rPr>
          <w:color w:val="231916"/>
          <w:spacing w:val="7"/>
        </w:rPr>
        <w:t>●</w:t>
      </w:r>
      <w:r>
        <w:rPr>
          <w:color w:val="231916"/>
          <w:spacing w:val="-28"/>
        </w:rPr>
        <w:t xml:space="preserve"> </w:t>
      </w:r>
      <w:r>
        <w:rPr>
          <w:rFonts w:hint="eastAsia"/>
          <w:color w:val="231916"/>
          <w:spacing w:val="7"/>
        </w:rPr>
        <w:t xml:space="preserve">Rich status indicator light functions facilitate the use of </w:t>
      </w:r>
    </w:p>
    <w:p w14:paraId="5C504967">
      <w:pPr>
        <w:pStyle w:val="4"/>
        <w:spacing w:before="86" w:line="184" w:lineRule="auto"/>
        <w:ind w:left="1072"/>
      </w:pPr>
      <w:r>
        <w:rPr>
          <w:rFonts w:hint="eastAsia"/>
          <w:color w:val="231916"/>
          <w:spacing w:val="7"/>
        </w:rPr>
        <w:t>the equipment and after-sales maintenance</w:t>
      </w:r>
      <w:r>
        <w:rPr>
          <w:color w:val="231916"/>
          <w:spacing w:val="7"/>
        </w:rPr>
        <w:t>；</w:t>
      </w:r>
    </w:p>
    <w:p w14:paraId="3B5CD55D">
      <w:pPr>
        <w:pStyle w:val="4"/>
        <w:spacing w:before="100" w:line="184" w:lineRule="auto"/>
        <w:ind w:left="1072"/>
      </w:pPr>
    </w:p>
    <w:p w14:paraId="3FFC2530">
      <w:pPr>
        <w:spacing w:line="184" w:lineRule="auto"/>
        <w:sectPr>
          <w:pgSz w:w="17065" w:h="11906"/>
          <w:pgMar w:top="400" w:right="0" w:bottom="0" w:left="0" w:header="0" w:footer="0" w:gutter="0"/>
          <w:cols w:space="720" w:num="1"/>
        </w:sectPr>
      </w:pPr>
    </w:p>
    <w:p w14:paraId="1D2D5D1A">
      <w:pPr>
        <w:spacing w:line="271" w:lineRule="auto"/>
        <w:rPr>
          <w:rFonts w:ascii="Arial"/>
          <w:sz w:val="21"/>
        </w:rPr>
      </w:pPr>
      <w:r>
        <w:rPr>
          <w:sz w:val="21"/>
        </w:rPr>
        <mc:AlternateContent>
          <mc:Choice Requires="wps">
            <w:drawing>
              <wp:anchor distT="0" distB="0" distL="114300" distR="114300" simplePos="0" relativeHeight="251724800" behindDoc="0" locked="0" layoutInCell="1" allowOverlap="1">
                <wp:simplePos x="0" y="0"/>
                <wp:positionH relativeFrom="column">
                  <wp:posOffset>9173210</wp:posOffset>
                </wp:positionH>
                <wp:positionV relativeFrom="paragraph">
                  <wp:posOffset>140970</wp:posOffset>
                </wp:positionV>
                <wp:extent cx="1286510" cy="311785"/>
                <wp:effectExtent l="4445" t="4445" r="23495" b="7620"/>
                <wp:wrapNone/>
                <wp:docPr id="71" name="文本框 71"/>
                <wp:cNvGraphicFramePr/>
                <a:graphic xmlns:a="http://schemas.openxmlformats.org/drawingml/2006/main">
                  <a:graphicData uri="http://schemas.microsoft.com/office/word/2010/wordprocessingShape">
                    <wps:wsp>
                      <wps:cNvSpPr txBox="1"/>
                      <wps:spPr>
                        <a:xfrm>
                          <a:off x="0" y="0"/>
                          <a:ext cx="1286510" cy="311785"/>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A2FEE08">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2.3pt;margin-top:11.1pt;height:24.55pt;width:101.3pt;z-index:251724800;mso-width-relative:page;mso-height-relative:page;" fillcolor="#4F81BD [3204]" filled="t" stroked="t" coordsize="21600,21600" o:gfxdata="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Sk3&#10;8NkAAAALAQAADwAAAAAAAAABACAAAAAiAAAAZHJzL2Rvd25yZXYueG1sUEsBAhQAFAAAAAgAh07i&#10;QBlpO/5aAgAAugQAAA4AAAAAAAAAAQAgAAAAKAEAAGRycy9lMm9Eb2MueG1sUEsFBgAAAAAGAAYA&#10;WQEAAPQFAAAAAA==&#10;">
                <v:fill on="t" focussize="0,0"/>
                <v:stroke weight="0.5pt" color="#FFFFFF [3212]" joinstyle="round"/>
                <v:imagedata o:title=""/>
                <o:lock v:ext="edit" aspectratio="f"/>
                <v:textbox>
                  <w:txbxContent>
                    <w:p w14:paraId="4A2FEE08">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06</w:t>
                      </w:r>
                    </w:p>
                  </w:txbxContent>
                </v:textbox>
              </v:shape>
            </w:pict>
          </mc:Fallback>
        </mc:AlternateContent>
      </w:r>
      <w:r>
        <w:pict>
          <v:group id="_x0000_s1047" o:spid="_x0000_s1047" o:spt="203" style="position:absolute;left:0pt;margin-left:29.1pt;margin-top:12.1pt;height:22.65pt;width:793.75pt;z-index:-251646976;mso-width-relative:page;mso-height-relative:page;" coordsize="15875,316">
            <o:lock v:ext="edit" aspectratio="f"/>
            <v:shape id="_x0000_s1048" o:spid="_x0000_s1048" style="position:absolute;left:1117;top:0;height:316;width:6815;" fillcolor="#DCDDDD" filled="t" stroked="f" coordsize="6815,316" path="m0,0l6814,0,6814,315,0,315,0,0xe">
              <v:path/>
              <v:fill on="t" color2="#FFFFFF" focussize="0,0"/>
              <v:stroke on="f"/>
              <v:imagedata o:title=""/>
              <o:lock v:ext="edit" aspectratio="f"/>
            </v:shape>
            <v:shape id="_x0000_s1049" o:spid="_x0000_s1049" style="position:absolute;left:0;top:0;height:316;width:1933;" fillcolor="#0055A7" filled="t" stroked="f" coordsize="1933,316" path="m0,0l1932,0,1932,315,0,315,0,0xe">
              <v:path/>
              <v:fill on="t" color2="#FFFFFF" focussize="0,0"/>
              <v:stroke on="f"/>
              <v:imagedata o:title=""/>
              <o:lock v:ext="edit" aspectratio="f"/>
            </v:shape>
            <v:shape id="_x0000_s1050" o:spid="_x0000_s1050" style="position:absolute;left:7938;top:0;height:316;width:6815;" fillcolor="#DCDDDD" filled="t" stroked="f" coordsize="6815,316" path="m0,0l6814,0,6814,315,0,315,0,0xe">
              <v:path/>
              <v:fill on="t" color2="#FFFFFF" focussize="0,0"/>
              <v:stroke on="f"/>
              <v:imagedata o:title=""/>
              <o:lock v:ext="edit" aspectratio="f"/>
            </v:shape>
            <v:shape id="_x0000_s1051" o:spid="_x0000_s1051" style="position:absolute;left:13941;top:0;height:316;width:1933;" fillcolor="#0055A7" filled="t" stroked="f" coordsize="1933,316" path="m0,0l1932,0,1932,315,0,315,0,0xe">
              <v:path/>
              <v:fill on="t" color2="#FFFFFF" focussize="0,0"/>
              <v:stroke on="f"/>
              <v:imagedata o:title=""/>
              <o:lock v:ext="edit" aspectratio="f"/>
            </v:shape>
          </v:group>
        </w:pict>
      </w:r>
      <w:r>
        <w:rPr>
          <w:sz w:val="21"/>
        </w:rPr>
        <mc:AlternateContent>
          <mc:Choice Requires="wps">
            <w:drawing>
              <wp:anchor distT="0" distB="0" distL="114300" distR="114300" simplePos="0" relativeHeight="251723776" behindDoc="0" locked="0" layoutInCell="1" allowOverlap="1">
                <wp:simplePos x="0" y="0"/>
                <wp:positionH relativeFrom="column">
                  <wp:posOffset>323850</wp:posOffset>
                </wp:positionH>
                <wp:positionV relativeFrom="paragraph">
                  <wp:posOffset>149225</wp:posOffset>
                </wp:positionV>
                <wp:extent cx="1286510" cy="297180"/>
                <wp:effectExtent l="4445" t="4445" r="23495" b="22225"/>
                <wp:wrapNone/>
                <wp:docPr id="69" name="文本框 69"/>
                <wp:cNvGraphicFramePr/>
                <a:graphic xmlns:a="http://schemas.openxmlformats.org/drawingml/2006/main">
                  <a:graphicData uri="http://schemas.microsoft.com/office/word/2010/wordprocessingShape">
                    <wps:wsp>
                      <wps:cNvSpPr txBox="1"/>
                      <wps:spPr>
                        <a:xfrm>
                          <a:off x="0" y="0"/>
                          <a:ext cx="1286510" cy="297180"/>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E41D718">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05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11.75pt;height:23.4pt;width:101.3pt;z-index:251723776;mso-width-relative:page;mso-height-relative:page;" fillcolor="#4F81BD [3204]" filled="t" stroked="t" coordsize="21600,21600" o:gfxdata="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0W&#10;T1XYAAAACAEAAA8AAAAAAAAAAQAgAAAAIgAAAGRycy9kb3ducmV2LnhtbFBLAQIUABQAAAAIAIdO&#10;4kCO9MebXAIAALoEAAAOAAAAAAAAAAEAIAAAACcBAABkcnMvZTJvRG9jLnhtbFBLBQYAAAAABgAG&#10;AFkBAAD1BQAAAAA=&#10;">
                <v:fill on="t" focussize="0,0"/>
                <v:stroke weight="0.5pt" color="#FFFFFF [3212]" joinstyle="round"/>
                <v:imagedata o:title=""/>
                <o:lock v:ext="edit" aspectratio="f"/>
                <v:textbox>
                  <w:txbxContent>
                    <w:p w14:paraId="0E41D718">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05</w:t>
                      </w:r>
                    </w:p>
                  </w:txbxContent>
                </v:textbox>
              </v:shape>
            </w:pict>
          </mc:Fallback>
        </mc:AlternateContent>
      </w:r>
    </w:p>
    <w:p w14:paraId="603DA977">
      <w:pPr>
        <w:pStyle w:val="4"/>
        <w:spacing w:before="103" w:line="183" w:lineRule="auto"/>
        <w:ind w:firstLine="2801" w:firstLineChars="1400"/>
        <w:outlineLvl w:val="0"/>
        <w:rPr>
          <w:b/>
          <w:bCs/>
          <w:sz w:val="24"/>
          <w:szCs w:val="24"/>
        </w:rPr>
      </w:pPr>
      <w:r>
        <w:rPr>
          <w:b/>
          <w:bCs/>
        </w:rPr>
        <w:pict>
          <v:shape id="_x0000_s1045" o:spid="_x0000_s1045" o:spt="202" type="#_x0000_t202" style="position:absolute;left:0pt;margin-left:432.45pt;margin-top:1.35pt;height:17.75pt;width:287.3pt;z-index:251670528;mso-width-relative:page;mso-height-relative:page;" filled="f" stroked="f" coordsize="21600,21600">
            <v:path/>
            <v:fill on="f" focussize="0,0"/>
            <v:stroke on="f"/>
            <v:imagedata o:title=""/>
            <o:lock v:ext="edit" aspectratio="f"/>
            <v:textbox inset="0mm,0mm,0mm,0mm">
              <w:txbxContent>
                <w:p w14:paraId="2CCD69F6">
                  <w:pPr>
                    <w:rPr>
                      <w:rFonts w:hint="eastAsia" w:ascii="微软雅黑" w:hAnsi="微软雅黑" w:eastAsia="微软雅黑" w:cs="微软雅黑"/>
                      <w:b/>
                      <w:bCs/>
                      <w:color w:val="231916"/>
                      <w:spacing w:val="12"/>
                      <w:sz w:val="21"/>
                      <w:szCs w:val="21"/>
                    </w:rPr>
                  </w:pPr>
                  <w:r>
                    <w:rPr>
                      <w:rFonts w:hint="eastAsia" w:ascii="微软雅黑" w:hAnsi="微软雅黑" w:eastAsia="微软雅黑" w:cs="微软雅黑"/>
                      <w:b/>
                      <w:bCs/>
                      <w:color w:val="231916"/>
                      <w:spacing w:val="12"/>
                      <w:sz w:val="21"/>
                      <w:szCs w:val="21"/>
                    </w:rPr>
                    <w:t>Product specifications and technical parameters</w:t>
                  </w:r>
                </w:p>
              </w:txbxContent>
            </v:textbox>
          </v:shape>
        </w:pict>
      </w:r>
      <w:r>
        <w:rPr>
          <w:b/>
          <w:bCs/>
        </w:rPr>
        <w:drawing>
          <wp:anchor distT="0" distB="0" distL="0" distR="0" simplePos="0" relativeHeight="251671552" behindDoc="0" locked="0" layoutInCell="1" allowOverlap="1">
            <wp:simplePos x="0" y="0"/>
            <wp:positionH relativeFrom="column">
              <wp:posOffset>711835</wp:posOffset>
            </wp:positionH>
            <wp:positionV relativeFrom="paragraph">
              <wp:posOffset>68580</wp:posOffset>
            </wp:positionV>
            <wp:extent cx="201295" cy="14160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6"/>
                    <a:stretch>
                      <a:fillRect/>
                    </a:stretch>
                  </pic:blipFill>
                  <pic:spPr>
                    <a:xfrm>
                      <a:off x="0" y="0"/>
                      <a:ext cx="201405" cy="141724"/>
                    </a:xfrm>
                    <a:prstGeom prst="rect">
                      <a:avLst/>
                    </a:prstGeom>
                  </pic:spPr>
                </pic:pic>
              </a:graphicData>
            </a:graphic>
          </wp:anchor>
        </w:drawing>
      </w:r>
      <w:r>
        <w:rPr>
          <w:b/>
          <w:bCs/>
        </w:rPr>
        <w:pict>
          <v:shape id="_x0000_s1046" o:spid="_x0000_s1046" style="position:absolute;left:0pt;margin-left:753.55pt;margin-top:6.55pt;height:9.95pt;width:14.35pt;z-index:251672576;mso-width-relative:page;mso-height-relative:page;" fillcolor="#FFFFFF" filled="t" stroked="t" coordsize="287,198" path="m5,103c5,70,10,46,21,30c32,13,47,5,67,5c106,5,125,36,125,98c125,129,119,152,109,168c98,185,83,193,63,193c45,193,30,185,20,170c10,154,5,132,5,103m29,101c29,150,41,174,65,174c89,174,101,149,101,100c101,50,90,24,66,24c41,24,29,50,29,101m269,32c259,27,249,24,239,24c223,24,211,31,201,45c192,58,187,77,187,101l187,101c196,84,210,76,228,76c244,76,257,81,266,91c275,101,280,115,280,132c280,150,275,164,264,176c253,187,239,193,222,193c204,193,190,186,179,171c169,157,163,136,163,110c163,78,170,52,184,33c198,15,216,5,238,5c251,5,261,7,269,10l269,32xm188,130c188,142,191,152,198,161c204,170,212,174,223,174c233,174,241,170,247,163c254,155,257,146,257,134c257,122,254,112,248,105c242,98,234,95,223,95c212,95,204,98,198,105c191,112,188,121,188,130l188,130xe">
            <v:fill on="t" focussize="0,0"/>
            <v:stroke weight="0.57pt" color="#FFFFFF" miterlimit="22" joinstyle="miter"/>
            <v:imagedata o:title=""/>
            <o:lock v:ext="edit"/>
          </v:shape>
        </w:pict>
      </w:r>
      <w:bookmarkStart w:id="2" w:name="bookmark21"/>
      <w:bookmarkEnd w:id="2"/>
      <w:r>
        <w:rPr>
          <w:rFonts w:hint="eastAsia"/>
          <w:b/>
          <w:bCs/>
        </w:rPr>
        <w:t>Product specifications and technical parameters</w:t>
      </w:r>
    </w:p>
    <w:p w14:paraId="7EE01985">
      <w:pPr>
        <w:pStyle w:val="4"/>
        <w:spacing w:before="297" w:line="183" w:lineRule="auto"/>
        <w:ind w:left="796"/>
        <w:rPr>
          <w:sz w:val="24"/>
          <w:szCs w:val="24"/>
        </w:rPr>
      </w:pPr>
      <w:r>
        <w:rPr>
          <w:color w:val="231916"/>
          <w:spacing w:val="3"/>
          <w:sz w:val="24"/>
          <w:szCs w:val="24"/>
        </w:rPr>
        <w:t>1、</w:t>
      </w:r>
      <w:r>
        <w:rPr>
          <w:rFonts w:hint="eastAsia"/>
          <w:color w:val="231916"/>
          <w:spacing w:val="3"/>
          <w:sz w:val="24"/>
          <w:szCs w:val="24"/>
          <w:lang w:val="en-US" w:eastAsia="zh-CN"/>
        </w:rPr>
        <w:t>Controller specification parameters</w:t>
      </w:r>
      <w:r>
        <w:rPr>
          <w:color w:val="231916"/>
          <w:spacing w:val="3"/>
          <w:sz w:val="24"/>
          <w:szCs w:val="24"/>
        </w:rPr>
        <w:t xml:space="preserve">            </w:t>
      </w:r>
      <w:r>
        <w:rPr>
          <w:color w:val="231916"/>
          <w:spacing w:val="2"/>
          <w:sz w:val="24"/>
          <w:szCs w:val="24"/>
        </w:rPr>
        <w:t xml:space="preserve">                                       </w:t>
      </w:r>
      <w:r>
        <w:rPr>
          <w:rFonts w:hint="eastAsia"/>
          <w:color w:val="231916"/>
          <w:spacing w:val="2"/>
          <w:sz w:val="24"/>
          <w:szCs w:val="24"/>
          <w:lang w:val="en-US" w:eastAsia="zh-CN"/>
        </w:rPr>
        <w:t>2</w:t>
      </w:r>
      <w:r>
        <w:rPr>
          <w:color w:val="231916"/>
          <w:spacing w:val="2"/>
          <w:sz w:val="24"/>
          <w:szCs w:val="24"/>
        </w:rPr>
        <w:t>、</w:t>
      </w:r>
      <w:r>
        <w:rPr>
          <w:rFonts w:hint="eastAsia"/>
          <w:color w:val="231916"/>
          <w:spacing w:val="2"/>
          <w:sz w:val="24"/>
          <w:szCs w:val="24"/>
        </w:rPr>
        <w:t>Basic performance parameters of the moto</w:t>
      </w:r>
    </w:p>
    <w:tbl>
      <w:tblPr>
        <w:tblStyle w:val="8"/>
        <w:tblpPr w:leftFromText="180" w:rightFromText="180" w:vertAnchor="text" w:horzAnchor="page" w:tblpX="9090" w:tblpY="26"/>
        <w:tblOverlap w:val="never"/>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187"/>
        <w:gridCol w:w="2563"/>
        <w:gridCol w:w="2003"/>
      </w:tblGrid>
      <w:tr w14:paraId="4811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right"/>
        </w:trPr>
        <w:tc>
          <w:tcPr>
            <w:tcW w:w="984" w:type="dxa"/>
            <w:noWrap w:val="0"/>
            <w:vAlign w:val="center"/>
          </w:tcPr>
          <w:p w14:paraId="093DA74A">
            <w:pPr>
              <w:pStyle w:val="11"/>
              <w:spacing w:before="85" w:line="184" w:lineRule="auto"/>
              <w:rPr>
                <w:rFonts w:hint="eastAsia"/>
                <w:color w:val="231916"/>
                <w:spacing w:val="7"/>
                <w:sz w:val="16"/>
                <w:szCs w:val="16"/>
              </w:rPr>
            </w:pPr>
            <w:bookmarkStart w:id="3" w:name="OLE_LINK7" w:colFirst="0" w:colLast="0"/>
            <w:bookmarkStart w:id="4" w:name="OLE_LINK8" w:colFirst="0" w:colLast="0"/>
            <w:bookmarkStart w:id="5" w:name="_Hlk459209579"/>
            <w:r>
              <w:rPr>
                <w:rFonts w:hint="eastAsia"/>
                <w:color w:val="231916"/>
                <w:spacing w:val="7"/>
                <w:sz w:val="16"/>
                <w:szCs w:val="16"/>
              </w:rPr>
              <w:t>number</w:t>
            </w:r>
          </w:p>
        </w:tc>
        <w:tc>
          <w:tcPr>
            <w:tcW w:w="2187" w:type="dxa"/>
            <w:noWrap w:val="0"/>
            <w:vAlign w:val="center"/>
          </w:tcPr>
          <w:p w14:paraId="0E38AAC3">
            <w:pPr>
              <w:pStyle w:val="11"/>
              <w:spacing w:before="85" w:line="184" w:lineRule="auto"/>
              <w:ind w:left="158"/>
              <w:rPr>
                <w:rFonts w:hint="eastAsia"/>
                <w:color w:val="231916"/>
                <w:spacing w:val="7"/>
                <w:sz w:val="16"/>
                <w:szCs w:val="16"/>
              </w:rPr>
            </w:pPr>
            <w:r>
              <w:rPr>
                <w:rFonts w:hint="eastAsia"/>
                <w:color w:val="231916"/>
                <w:spacing w:val="7"/>
                <w:sz w:val="16"/>
                <w:szCs w:val="16"/>
              </w:rPr>
              <w:t>Project</w:t>
            </w:r>
          </w:p>
        </w:tc>
        <w:tc>
          <w:tcPr>
            <w:tcW w:w="2563" w:type="dxa"/>
            <w:noWrap w:val="0"/>
            <w:vAlign w:val="center"/>
          </w:tcPr>
          <w:p w14:paraId="1119F1E9">
            <w:pPr>
              <w:pStyle w:val="11"/>
              <w:spacing w:before="85" w:line="184" w:lineRule="auto"/>
              <w:ind w:left="158"/>
              <w:rPr>
                <w:rFonts w:hint="eastAsia"/>
                <w:color w:val="231916"/>
                <w:spacing w:val="7"/>
                <w:sz w:val="16"/>
                <w:szCs w:val="16"/>
              </w:rPr>
            </w:pPr>
            <w:r>
              <w:rPr>
                <w:rFonts w:hint="eastAsia"/>
                <w:color w:val="231916"/>
                <w:spacing w:val="7"/>
                <w:sz w:val="16"/>
                <w:szCs w:val="16"/>
                <w:lang w:val="en-US" w:eastAsia="zh-CN"/>
              </w:rPr>
              <w:t xml:space="preserve">       Internal capacity</w:t>
            </w:r>
          </w:p>
        </w:tc>
        <w:tc>
          <w:tcPr>
            <w:tcW w:w="2003" w:type="dxa"/>
            <w:noWrap w:val="0"/>
            <w:vAlign w:val="center"/>
          </w:tcPr>
          <w:p w14:paraId="64C11C7D">
            <w:pPr>
              <w:pStyle w:val="11"/>
              <w:spacing w:before="85" w:line="184" w:lineRule="auto"/>
              <w:ind w:firstLine="522" w:firstLineChars="300"/>
              <w:rPr>
                <w:rFonts w:hint="eastAsia"/>
                <w:color w:val="231916"/>
                <w:spacing w:val="7"/>
                <w:sz w:val="16"/>
                <w:szCs w:val="16"/>
              </w:rPr>
            </w:pPr>
            <w:r>
              <w:rPr>
                <w:rFonts w:hint="eastAsia"/>
                <w:color w:val="231916"/>
                <w:spacing w:val="7"/>
                <w:sz w:val="16"/>
                <w:szCs w:val="16"/>
              </w:rPr>
              <w:t>Reference Note</w:t>
            </w:r>
          </w:p>
        </w:tc>
      </w:tr>
      <w:tr w14:paraId="18D4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right"/>
        </w:trPr>
        <w:tc>
          <w:tcPr>
            <w:tcW w:w="984" w:type="dxa"/>
            <w:noWrap w:val="0"/>
            <w:vAlign w:val="center"/>
          </w:tcPr>
          <w:p w14:paraId="681A670F">
            <w:pPr>
              <w:pStyle w:val="11"/>
              <w:spacing w:before="85" w:line="184" w:lineRule="auto"/>
              <w:ind w:left="158"/>
              <w:rPr>
                <w:rFonts w:hint="eastAsia" w:eastAsia="微软雅黑"/>
                <w:color w:val="231916"/>
                <w:spacing w:val="7"/>
                <w:sz w:val="16"/>
                <w:szCs w:val="16"/>
                <w:lang w:val="en-US" w:eastAsia="zh-CN"/>
              </w:rPr>
            </w:pPr>
            <w:r>
              <w:rPr>
                <w:rFonts w:hint="eastAsia"/>
                <w:color w:val="231916"/>
                <w:spacing w:val="7"/>
                <w:sz w:val="16"/>
                <w:szCs w:val="16"/>
                <w:lang w:val="en-US" w:eastAsia="zh-CN"/>
              </w:rPr>
              <w:t>1</w:t>
            </w:r>
          </w:p>
        </w:tc>
        <w:tc>
          <w:tcPr>
            <w:tcW w:w="2187" w:type="dxa"/>
            <w:noWrap w:val="0"/>
            <w:vAlign w:val="center"/>
          </w:tcPr>
          <w:p w14:paraId="59FBB4C9">
            <w:pPr>
              <w:pStyle w:val="11"/>
              <w:spacing w:before="85" w:line="184" w:lineRule="auto"/>
              <w:ind w:left="158"/>
              <w:rPr>
                <w:rFonts w:hint="eastAsia"/>
                <w:color w:val="231916"/>
                <w:spacing w:val="7"/>
                <w:sz w:val="16"/>
                <w:szCs w:val="16"/>
              </w:rPr>
            </w:pPr>
            <w:r>
              <w:rPr>
                <w:rFonts w:hint="eastAsia"/>
                <w:color w:val="231916"/>
                <w:spacing w:val="7"/>
                <w:sz w:val="16"/>
                <w:szCs w:val="16"/>
              </w:rPr>
              <w:t>Rated voltage</w:t>
            </w:r>
          </w:p>
        </w:tc>
        <w:tc>
          <w:tcPr>
            <w:tcW w:w="2563" w:type="dxa"/>
            <w:noWrap w:val="0"/>
            <w:vAlign w:val="center"/>
          </w:tcPr>
          <w:p w14:paraId="50BBA366">
            <w:pPr>
              <w:pStyle w:val="11"/>
              <w:spacing w:before="85" w:line="184" w:lineRule="auto"/>
              <w:ind w:left="158"/>
              <w:jc w:val="both"/>
              <w:rPr>
                <w:rFonts w:hint="eastAsia"/>
                <w:color w:val="231916"/>
                <w:spacing w:val="7"/>
                <w:sz w:val="16"/>
                <w:szCs w:val="16"/>
              </w:rPr>
            </w:pPr>
            <w:r>
              <w:rPr>
                <w:rFonts w:hint="eastAsia"/>
                <w:color w:val="231916"/>
                <w:spacing w:val="7"/>
                <w:sz w:val="16"/>
                <w:szCs w:val="16"/>
              </w:rPr>
              <w:t>　　　　　</w:t>
            </w:r>
            <w:r>
              <w:rPr>
                <w:rFonts w:hint="eastAsia"/>
                <w:color w:val="231916"/>
                <w:spacing w:val="7"/>
                <w:sz w:val="16"/>
                <w:szCs w:val="16"/>
                <w:lang w:val="en-US" w:eastAsia="zh-CN"/>
              </w:rPr>
              <w:t xml:space="preserve"> </w:t>
            </w:r>
            <w:r>
              <w:rPr>
                <w:rFonts w:hint="eastAsia"/>
                <w:color w:val="231916"/>
                <w:spacing w:val="7"/>
                <w:sz w:val="16"/>
                <w:szCs w:val="16"/>
              </w:rPr>
              <w:t>24ＶＤＣ</w:t>
            </w:r>
          </w:p>
        </w:tc>
        <w:tc>
          <w:tcPr>
            <w:tcW w:w="2003" w:type="dxa"/>
            <w:noWrap w:val="0"/>
            <w:vAlign w:val="center"/>
          </w:tcPr>
          <w:p w14:paraId="4C060BC7">
            <w:pPr>
              <w:pStyle w:val="11"/>
              <w:spacing w:before="85" w:line="184" w:lineRule="auto"/>
              <w:ind w:left="158"/>
              <w:rPr>
                <w:rFonts w:hint="eastAsia"/>
                <w:color w:val="231916"/>
                <w:spacing w:val="7"/>
                <w:sz w:val="16"/>
                <w:szCs w:val="16"/>
              </w:rPr>
            </w:pPr>
          </w:p>
        </w:tc>
      </w:tr>
      <w:bookmarkEnd w:id="3"/>
      <w:bookmarkEnd w:id="4"/>
      <w:bookmarkEnd w:id="5"/>
      <w:tr w14:paraId="2015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right"/>
        </w:trPr>
        <w:tc>
          <w:tcPr>
            <w:tcW w:w="984" w:type="dxa"/>
            <w:noWrap w:val="0"/>
            <w:vAlign w:val="center"/>
          </w:tcPr>
          <w:p w14:paraId="60659B75">
            <w:pPr>
              <w:pStyle w:val="11"/>
              <w:spacing w:before="85" w:line="184" w:lineRule="auto"/>
              <w:ind w:left="158"/>
              <w:rPr>
                <w:rFonts w:hint="eastAsia" w:eastAsia="微软雅黑"/>
                <w:color w:val="231916"/>
                <w:spacing w:val="7"/>
                <w:sz w:val="16"/>
                <w:szCs w:val="16"/>
                <w:lang w:val="en-US" w:eastAsia="zh-CN"/>
              </w:rPr>
            </w:pPr>
            <w:r>
              <w:rPr>
                <w:rFonts w:hint="eastAsia"/>
                <w:color w:val="231916"/>
                <w:spacing w:val="7"/>
                <w:sz w:val="16"/>
                <w:szCs w:val="16"/>
                <w:lang w:val="en-US" w:eastAsia="zh-CN"/>
              </w:rPr>
              <w:t>2</w:t>
            </w:r>
          </w:p>
        </w:tc>
        <w:tc>
          <w:tcPr>
            <w:tcW w:w="2187" w:type="dxa"/>
            <w:noWrap w:val="0"/>
            <w:vAlign w:val="center"/>
          </w:tcPr>
          <w:p w14:paraId="63AFAC64">
            <w:pPr>
              <w:pStyle w:val="11"/>
              <w:spacing w:before="85" w:line="184" w:lineRule="auto"/>
              <w:ind w:left="158"/>
              <w:rPr>
                <w:rFonts w:hint="eastAsia"/>
                <w:color w:val="231916"/>
                <w:spacing w:val="7"/>
                <w:sz w:val="16"/>
                <w:szCs w:val="16"/>
              </w:rPr>
            </w:pPr>
            <w:r>
              <w:rPr>
                <w:rFonts w:hint="eastAsia"/>
                <w:color w:val="231916"/>
                <w:spacing w:val="7"/>
                <w:sz w:val="16"/>
                <w:szCs w:val="16"/>
              </w:rPr>
              <w:t>number of magnetic poles</w:t>
            </w:r>
          </w:p>
        </w:tc>
        <w:tc>
          <w:tcPr>
            <w:tcW w:w="2563" w:type="dxa"/>
            <w:noWrap w:val="0"/>
            <w:vAlign w:val="center"/>
          </w:tcPr>
          <w:p w14:paraId="7DB0FFC3">
            <w:pPr>
              <w:pStyle w:val="11"/>
              <w:spacing w:before="85" w:line="184" w:lineRule="auto"/>
              <w:ind w:left="158"/>
              <w:jc w:val="both"/>
              <w:rPr>
                <w:rFonts w:hint="eastAsia"/>
                <w:color w:val="231916"/>
                <w:spacing w:val="7"/>
                <w:sz w:val="16"/>
                <w:szCs w:val="16"/>
              </w:rPr>
            </w:pPr>
            <w:r>
              <w:rPr>
                <w:rFonts w:hint="eastAsia"/>
                <w:color w:val="231916"/>
                <w:spacing w:val="7"/>
                <w:sz w:val="16"/>
                <w:szCs w:val="16"/>
              </w:rPr>
              <w:t>　　　　　</w:t>
            </w:r>
            <w:r>
              <w:rPr>
                <w:rFonts w:hint="eastAsia"/>
                <w:color w:val="231916"/>
                <w:spacing w:val="7"/>
                <w:sz w:val="16"/>
                <w:szCs w:val="16"/>
                <w:lang w:val="en-US" w:eastAsia="zh-CN"/>
              </w:rPr>
              <w:t>10 poles</w:t>
            </w:r>
          </w:p>
        </w:tc>
        <w:tc>
          <w:tcPr>
            <w:tcW w:w="2003" w:type="dxa"/>
            <w:noWrap w:val="0"/>
            <w:vAlign w:val="center"/>
          </w:tcPr>
          <w:p w14:paraId="22CDBFE2">
            <w:pPr>
              <w:pStyle w:val="11"/>
              <w:spacing w:before="85" w:line="184" w:lineRule="auto"/>
              <w:ind w:left="158"/>
              <w:rPr>
                <w:rFonts w:hint="eastAsia"/>
                <w:color w:val="231916"/>
                <w:spacing w:val="7"/>
                <w:sz w:val="16"/>
                <w:szCs w:val="16"/>
                <w:lang w:val="en-US" w:eastAsia="zh-CN"/>
              </w:rPr>
            </w:pPr>
            <w:r>
              <w:rPr>
                <w:rFonts w:hint="eastAsia"/>
                <w:color w:val="231916"/>
                <w:spacing w:val="7"/>
                <w:sz w:val="16"/>
                <w:szCs w:val="16"/>
                <w:lang w:val="en-US" w:eastAsia="zh-CN"/>
              </w:rPr>
              <w:t xml:space="preserve">             5 pairs</w:t>
            </w:r>
          </w:p>
        </w:tc>
      </w:tr>
      <w:tr w14:paraId="5C09A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right"/>
        </w:trPr>
        <w:tc>
          <w:tcPr>
            <w:tcW w:w="984" w:type="dxa"/>
            <w:noWrap w:val="0"/>
            <w:vAlign w:val="center"/>
          </w:tcPr>
          <w:p w14:paraId="16D90CBE">
            <w:pPr>
              <w:pStyle w:val="11"/>
              <w:spacing w:before="85" w:line="184" w:lineRule="auto"/>
              <w:ind w:left="158"/>
              <w:rPr>
                <w:rFonts w:hint="eastAsia" w:eastAsia="微软雅黑"/>
                <w:color w:val="231916"/>
                <w:spacing w:val="7"/>
                <w:sz w:val="16"/>
                <w:szCs w:val="16"/>
                <w:lang w:val="en-US" w:eastAsia="zh-CN"/>
              </w:rPr>
            </w:pPr>
            <w:r>
              <w:rPr>
                <w:rFonts w:hint="eastAsia"/>
                <w:color w:val="231916"/>
                <w:spacing w:val="7"/>
                <w:sz w:val="16"/>
                <w:szCs w:val="16"/>
                <w:lang w:val="en-US" w:eastAsia="zh-CN"/>
              </w:rPr>
              <w:t>3</w:t>
            </w:r>
          </w:p>
        </w:tc>
        <w:tc>
          <w:tcPr>
            <w:tcW w:w="2187" w:type="dxa"/>
            <w:noWrap w:val="0"/>
            <w:vAlign w:val="center"/>
          </w:tcPr>
          <w:p w14:paraId="6B021970">
            <w:pPr>
              <w:pStyle w:val="11"/>
              <w:spacing w:before="85" w:line="184" w:lineRule="auto"/>
              <w:ind w:left="158"/>
              <w:rPr>
                <w:rFonts w:hint="eastAsia"/>
                <w:color w:val="231916"/>
                <w:spacing w:val="7"/>
                <w:sz w:val="16"/>
                <w:szCs w:val="16"/>
              </w:rPr>
            </w:pPr>
            <w:r>
              <w:rPr>
                <w:rFonts w:hint="eastAsia"/>
                <w:color w:val="231916"/>
                <w:spacing w:val="7"/>
                <w:sz w:val="16"/>
                <w:szCs w:val="16"/>
              </w:rPr>
              <w:t>phase number</w:t>
            </w:r>
          </w:p>
        </w:tc>
        <w:tc>
          <w:tcPr>
            <w:tcW w:w="2563" w:type="dxa"/>
            <w:noWrap w:val="0"/>
            <w:vAlign w:val="center"/>
          </w:tcPr>
          <w:p w14:paraId="4CAF6B24">
            <w:pPr>
              <w:pStyle w:val="11"/>
              <w:spacing w:before="85" w:line="184" w:lineRule="auto"/>
              <w:ind w:left="158"/>
              <w:jc w:val="both"/>
              <w:rPr>
                <w:rFonts w:hint="eastAsia"/>
                <w:color w:val="231916"/>
                <w:spacing w:val="7"/>
                <w:sz w:val="16"/>
                <w:szCs w:val="16"/>
              </w:rPr>
            </w:pPr>
            <w:r>
              <w:rPr>
                <w:rFonts w:hint="eastAsia"/>
                <w:color w:val="231916"/>
                <w:spacing w:val="7"/>
                <w:sz w:val="16"/>
                <w:szCs w:val="16"/>
              </w:rPr>
              <w:t>　　　　</w:t>
            </w:r>
            <w:r>
              <w:rPr>
                <w:rFonts w:hint="eastAsia"/>
                <w:color w:val="231916"/>
                <w:spacing w:val="7"/>
                <w:sz w:val="16"/>
                <w:szCs w:val="16"/>
                <w:lang w:val="en-US" w:eastAsia="zh-CN"/>
              </w:rPr>
              <w:t xml:space="preserve">    </w:t>
            </w:r>
            <w:r>
              <w:rPr>
                <w:rFonts w:hint="eastAsia"/>
                <w:color w:val="231916"/>
                <w:spacing w:val="7"/>
                <w:sz w:val="16"/>
                <w:szCs w:val="16"/>
              </w:rPr>
              <w:t>three phases</w:t>
            </w:r>
          </w:p>
        </w:tc>
        <w:tc>
          <w:tcPr>
            <w:tcW w:w="2003" w:type="dxa"/>
            <w:noWrap w:val="0"/>
            <w:vAlign w:val="center"/>
          </w:tcPr>
          <w:p w14:paraId="5525CA74">
            <w:pPr>
              <w:pStyle w:val="11"/>
              <w:spacing w:before="85" w:line="184" w:lineRule="auto"/>
              <w:ind w:left="158"/>
              <w:rPr>
                <w:rFonts w:hint="eastAsia"/>
                <w:color w:val="231916"/>
                <w:spacing w:val="7"/>
                <w:sz w:val="16"/>
                <w:szCs w:val="16"/>
              </w:rPr>
            </w:pPr>
          </w:p>
        </w:tc>
      </w:tr>
      <w:tr w14:paraId="071B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right"/>
        </w:trPr>
        <w:tc>
          <w:tcPr>
            <w:tcW w:w="984" w:type="dxa"/>
            <w:noWrap w:val="0"/>
            <w:vAlign w:val="center"/>
          </w:tcPr>
          <w:p w14:paraId="73B244DA">
            <w:pPr>
              <w:pStyle w:val="11"/>
              <w:spacing w:before="85" w:line="184" w:lineRule="auto"/>
              <w:ind w:left="158"/>
              <w:rPr>
                <w:rFonts w:hint="eastAsia" w:eastAsia="微软雅黑"/>
                <w:color w:val="231916"/>
                <w:spacing w:val="7"/>
                <w:sz w:val="16"/>
                <w:szCs w:val="16"/>
                <w:lang w:val="en-US" w:eastAsia="zh-CN"/>
              </w:rPr>
            </w:pPr>
            <w:r>
              <w:rPr>
                <w:rFonts w:hint="eastAsia"/>
                <w:color w:val="231916"/>
                <w:spacing w:val="7"/>
                <w:sz w:val="16"/>
                <w:szCs w:val="16"/>
                <w:lang w:val="en-US" w:eastAsia="zh-CN"/>
              </w:rPr>
              <w:t>4</w:t>
            </w:r>
          </w:p>
        </w:tc>
        <w:tc>
          <w:tcPr>
            <w:tcW w:w="2187" w:type="dxa"/>
            <w:noWrap w:val="0"/>
            <w:vAlign w:val="center"/>
          </w:tcPr>
          <w:p w14:paraId="1A7C783E">
            <w:pPr>
              <w:pStyle w:val="11"/>
              <w:spacing w:before="85" w:line="184" w:lineRule="auto"/>
              <w:ind w:left="158"/>
              <w:rPr>
                <w:rFonts w:hint="eastAsia"/>
                <w:color w:val="231916"/>
                <w:spacing w:val="7"/>
                <w:sz w:val="16"/>
                <w:szCs w:val="16"/>
                <w:lang w:eastAsia="zh-CN"/>
              </w:rPr>
            </w:pPr>
            <w:r>
              <w:rPr>
                <w:rFonts w:hint="eastAsia"/>
                <w:color w:val="231916"/>
                <w:spacing w:val="7"/>
                <w:sz w:val="16"/>
                <w:szCs w:val="16"/>
                <w:lang w:eastAsia="zh-CN"/>
              </w:rPr>
              <w:t>Hall</w:t>
            </w:r>
          </w:p>
        </w:tc>
        <w:tc>
          <w:tcPr>
            <w:tcW w:w="2563" w:type="dxa"/>
            <w:noWrap w:val="0"/>
            <w:vAlign w:val="center"/>
          </w:tcPr>
          <w:p w14:paraId="63E35E08">
            <w:pPr>
              <w:pStyle w:val="11"/>
              <w:spacing w:before="85" w:line="184" w:lineRule="auto"/>
              <w:ind w:left="158"/>
              <w:jc w:val="both"/>
              <w:rPr>
                <w:rFonts w:hint="eastAsia"/>
                <w:color w:val="231916"/>
                <w:spacing w:val="7"/>
                <w:sz w:val="16"/>
                <w:szCs w:val="16"/>
              </w:rPr>
            </w:pPr>
            <w:r>
              <w:rPr>
                <w:rFonts w:hint="eastAsia"/>
                <w:color w:val="231916"/>
                <w:spacing w:val="7"/>
                <w:sz w:val="16"/>
                <w:szCs w:val="16"/>
              </w:rPr>
              <w:t>　　　　　120 degrees</w:t>
            </w:r>
          </w:p>
        </w:tc>
        <w:tc>
          <w:tcPr>
            <w:tcW w:w="2003" w:type="dxa"/>
            <w:noWrap w:val="0"/>
            <w:vAlign w:val="center"/>
          </w:tcPr>
          <w:p w14:paraId="54B8E1DC">
            <w:pPr>
              <w:pStyle w:val="11"/>
              <w:spacing w:before="85" w:line="184" w:lineRule="auto"/>
              <w:ind w:left="158"/>
              <w:rPr>
                <w:rFonts w:hint="eastAsia"/>
                <w:color w:val="231916"/>
                <w:spacing w:val="7"/>
                <w:sz w:val="16"/>
                <w:szCs w:val="16"/>
              </w:rPr>
            </w:pPr>
          </w:p>
        </w:tc>
      </w:tr>
      <w:tr w14:paraId="7866E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right"/>
        </w:trPr>
        <w:tc>
          <w:tcPr>
            <w:tcW w:w="984" w:type="dxa"/>
            <w:noWrap w:val="0"/>
            <w:vAlign w:val="center"/>
          </w:tcPr>
          <w:p w14:paraId="20CCDEA2">
            <w:pPr>
              <w:pStyle w:val="11"/>
              <w:spacing w:before="85" w:line="184" w:lineRule="auto"/>
              <w:ind w:left="158"/>
              <w:rPr>
                <w:rFonts w:hint="eastAsia" w:eastAsia="微软雅黑"/>
                <w:color w:val="231916"/>
                <w:spacing w:val="7"/>
                <w:sz w:val="16"/>
                <w:szCs w:val="16"/>
                <w:lang w:val="en-US" w:eastAsia="zh-CN"/>
              </w:rPr>
            </w:pPr>
            <w:r>
              <w:rPr>
                <w:rFonts w:hint="eastAsia"/>
                <w:color w:val="231916"/>
                <w:spacing w:val="7"/>
                <w:sz w:val="16"/>
                <w:szCs w:val="16"/>
                <w:lang w:val="en-US" w:eastAsia="zh-CN"/>
              </w:rPr>
              <w:t>5</w:t>
            </w:r>
          </w:p>
        </w:tc>
        <w:tc>
          <w:tcPr>
            <w:tcW w:w="2187" w:type="dxa"/>
            <w:noWrap w:val="0"/>
            <w:vAlign w:val="center"/>
          </w:tcPr>
          <w:p w14:paraId="671EC8C6">
            <w:pPr>
              <w:pStyle w:val="11"/>
              <w:spacing w:before="85" w:line="184" w:lineRule="auto"/>
              <w:ind w:left="158"/>
              <w:rPr>
                <w:rFonts w:hint="eastAsia"/>
                <w:color w:val="231916"/>
                <w:spacing w:val="7"/>
                <w:sz w:val="16"/>
                <w:szCs w:val="16"/>
                <w:lang w:eastAsia="zh-CN"/>
              </w:rPr>
            </w:pPr>
            <w:r>
              <w:rPr>
                <w:rFonts w:hint="eastAsia"/>
                <w:color w:val="231916"/>
                <w:spacing w:val="7"/>
                <w:sz w:val="16"/>
                <w:szCs w:val="16"/>
                <w:lang w:val="en-US" w:eastAsia="zh-CN"/>
              </w:rPr>
              <w:t>Phase resistance</w:t>
            </w:r>
          </w:p>
        </w:tc>
        <w:tc>
          <w:tcPr>
            <w:tcW w:w="2563" w:type="dxa"/>
            <w:noWrap w:val="0"/>
            <w:vAlign w:val="center"/>
          </w:tcPr>
          <w:p w14:paraId="1DBEC1D3">
            <w:pPr>
              <w:pStyle w:val="11"/>
              <w:spacing w:before="85" w:line="184" w:lineRule="auto"/>
              <w:ind w:left="158"/>
              <w:jc w:val="both"/>
              <w:rPr>
                <w:rFonts w:hint="eastAsia"/>
                <w:color w:val="231916"/>
                <w:spacing w:val="7"/>
                <w:sz w:val="16"/>
                <w:szCs w:val="16"/>
                <w:lang w:val="en-US"/>
              </w:rPr>
            </w:pPr>
            <w:r>
              <w:rPr>
                <w:rFonts w:hint="eastAsia"/>
                <w:color w:val="231916"/>
                <w:spacing w:val="7"/>
                <w:sz w:val="16"/>
                <w:szCs w:val="16"/>
              </w:rPr>
              <w:t>　　</w:t>
            </w:r>
            <w:r>
              <w:rPr>
                <w:rFonts w:hint="eastAsia"/>
                <w:color w:val="231916"/>
                <w:spacing w:val="7"/>
                <w:sz w:val="16"/>
                <w:szCs w:val="16"/>
                <w:lang w:val="en-US" w:eastAsia="zh-CN"/>
              </w:rPr>
              <w:t xml:space="preserve">         1.1Ω</w:t>
            </w:r>
          </w:p>
        </w:tc>
        <w:tc>
          <w:tcPr>
            <w:tcW w:w="2003" w:type="dxa"/>
            <w:noWrap w:val="0"/>
            <w:vAlign w:val="center"/>
          </w:tcPr>
          <w:p w14:paraId="6F72305D">
            <w:pPr>
              <w:pStyle w:val="11"/>
              <w:spacing w:before="85" w:line="184" w:lineRule="auto"/>
              <w:ind w:left="158"/>
              <w:rPr>
                <w:rFonts w:hint="eastAsia"/>
                <w:color w:val="231916"/>
                <w:spacing w:val="7"/>
                <w:sz w:val="16"/>
                <w:szCs w:val="16"/>
              </w:rPr>
            </w:pPr>
          </w:p>
        </w:tc>
      </w:tr>
      <w:tr w14:paraId="4034A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right"/>
        </w:trPr>
        <w:tc>
          <w:tcPr>
            <w:tcW w:w="984" w:type="dxa"/>
            <w:noWrap w:val="0"/>
            <w:vAlign w:val="center"/>
          </w:tcPr>
          <w:p w14:paraId="13FF198B">
            <w:pPr>
              <w:pStyle w:val="11"/>
              <w:spacing w:before="85" w:line="184" w:lineRule="auto"/>
              <w:ind w:left="158"/>
              <w:rPr>
                <w:rFonts w:hint="eastAsia" w:eastAsia="微软雅黑"/>
                <w:color w:val="231916"/>
                <w:spacing w:val="7"/>
                <w:sz w:val="16"/>
                <w:szCs w:val="16"/>
                <w:lang w:val="en-US" w:eastAsia="zh-CN"/>
              </w:rPr>
            </w:pPr>
            <w:r>
              <w:rPr>
                <w:rFonts w:hint="eastAsia"/>
                <w:color w:val="231916"/>
                <w:spacing w:val="7"/>
                <w:sz w:val="16"/>
                <w:szCs w:val="16"/>
                <w:lang w:val="en-US" w:eastAsia="zh-CN"/>
              </w:rPr>
              <w:t>6</w:t>
            </w:r>
          </w:p>
        </w:tc>
        <w:tc>
          <w:tcPr>
            <w:tcW w:w="2187" w:type="dxa"/>
            <w:noWrap w:val="0"/>
            <w:vAlign w:val="center"/>
          </w:tcPr>
          <w:p w14:paraId="6997C3AF">
            <w:pPr>
              <w:pStyle w:val="11"/>
              <w:spacing w:before="85" w:line="184" w:lineRule="auto"/>
              <w:ind w:left="158"/>
              <w:rPr>
                <w:rFonts w:hint="eastAsia"/>
                <w:color w:val="231916"/>
                <w:spacing w:val="7"/>
                <w:sz w:val="16"/>
                <w:szCs w:val="16"/>
                <w:lang w:eastAsia="zh-CN"/>
              </w:rPr>
            </w:pPr>
            <w:r>
              <w:rPr>
                <w:rFonts w:hint="eastAsia"/>
                <w:color w:val="231916"/>
                <w:spacing w:val="7"/>
                <w:sz w:val="16"/>
                <w:szCs w:val="16"/>
                <w:lang w:eastAsia="zh-CN"/>
              </w:rPr>
              <w:t>No-load speed</w:t>
            </w:r>
          </w:p>
        </w:tc>
        <w:tc>
          <w:tcPr>
            <w:tcW w:w="2563" w:type="dxa"/>
            <w:noWrap w:val="0"/>
            <w:vAlign w:val="center"/>
          </w:tcPr>
          <w:p w14:paraId="00920DC6">
            <w:pPr>
              <w:pStyle w:val="11"/>
              <w:spacing w:before="85" w:line="184" w:lineRule="auto"/>
              <w:ind w:left="158"/>
              <w:jc w:val="both"/>
              <w:rPr>
                <w:rFonts w:hint="eastAsia"/>
                <w:color w:val="231916"/>
                <w:spacing w:val="7"/>
                <w:sz w:val="16"/>
                <w:szCs w:val="16"/>
                <w:lang w:val="en-US"/>
              </w:rPr>
            </w:pPr>
            <w:r>
              <w:rPr>
                <w:rFonts w:hint="eastAsia"/>
                <w:color w:val="231916"/>
                <w:spacing w:val="7"/>
                <w:sz w:val="16"/>
                <w:szCs w:val="16"/>
              </w:rPr>
              <w:t>　　</w:t>
            </w:r>
            <w:r>
              <w:rPr>
                <w:rFonts w:hint="eastAsia"/>
                <w:color w:val="231916"/>
                <w:spacing w:val="7"/>
                <w:sz w:val="16"/>
                <w:szCs w:val="16"/>
                <w:lang w:val="en-US" w:eastAsia="zh-CN"/>
              </w:rPr>
              <w:t xml:space="preserve">   2600RPM±%10</w:t>
            </w:r>
          </w:p>
        </w:tc>
        <w:tc>
          <w:tcPr>
            <w:tcW w:w="2003" w:type="dxa"/>
            <w:noWrap w:val="0"/>
            <w:vAlign w:val="center"/>
          </w:tcPr>
          <w:p w14:paraId="525FDC88">
            <w:pPr>
              <w:pStyle w:val="11"/>
              <w:spacing w:before="85" w:line="184" w:lineRule="auto"/>
              <w:ind w:left="158"/>
              <w:rPr>
                <w:rFonts w:hint="eastAsia"/>
                <w:color w:val="231916"/>
                <w:spacing w:val="7"/>
                <w:sz w:val="16"/>
                <w:szCs w:val="16"/>
              </w:rPr>
            </w:pPr>
          </w:p>
        </w:tc>
      </w:tr>
      <w:tr w14:paraId="5E3BD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right"/>
        </w:trPr>
        <w:tc>
          <w:tcPr>
            <w:tcW w:w="984" w:type="dxa"/>
            <w:noWrap w:val="0"/>
            <w:vAlign w:val="center"/>
          </w:tcPr>
          <w:p w14:paraId="3A9951C4">
            <w:pPr>
              <w:pStyle w:val="11"/>
              <w:spacing w:before="85" w:line="184" w:lineRule="auto"/>
              <w:ind w:left="158"/>
              <w:rPr>
                <w:rFonts w:hint="eastAsia" w:eastAsia="微软雅黑"/>
                <w:color w:val="231916"/>
                <w:spacing w:val="7"/>
                <w:sz w:val="16"/>
                <w:szCs w:val="16"/>
                <w:lang w:val="en-US" w:eastAsia="zh-CN"/>
              </w:rPr>
            </w:pPr>
            <w:r>
              <w:rPr>
                <w:rFonts w:hint="eastAsia"/>
                <w:color w:val="231916"/>
                <w:spacing w:val="7"/>
                <w:sz w:val="16"/>
                <w:szCs w:val="16"/>
                <w:lang w:val="en-US" w:eastAsia="zh-CN"/>
              </w:rPr>
              <w:t>7</w:t>
            </w:r>
          </w:p>
        </w:tc>
        <w:tc>
          <w:tcPr>
            <w:tcW w:w="2187" w:type="dxa"/>
            <w:noWrap w:val="0"/>
            <w:vAlign w:val="center"/>
          </w:tcPr>
          <w:p w14:paraId="59CCC975">
            <w:pPr>
              <w:pStyle w:val="11"/>
              <w:spacing w:before="85" w:line="184" w:lineRule="auto"/>
              <w:ind w:left="158"/>
              <w:rPr>
                <w:rFonts w:hint="eastAsia"/>
                <w:color w:val="231916"/>
                <w:spacing w:val="7"/>
                <w:sz w:val="16"/>
                <w:szCs w:val="16"/>
                <w:lang w:val="en-US" w:eastAsia="zh-CN"/>
              </w:rPr>
            </w:pPr>
            <w:r>
              <w:rPr>
                <w:rFonts w:hint="eastAsia"/>
                <w:color w:val="231916"/>
                <w:spacing w:val="7"/>
                <w:sz w:val="16"/>
                <w:szCs w:val="16"/>
                <w:lang w:val="en-US" w:eastAsia="zh-CN"/>
              </w:rPr>
              <w:t>no-load current</w:t>
            </w:r>
          </w:p>
        </w:tc>
        <w:tc>
          <w:tcPr>
            <w:tcW w:w="2563" w:type="dxa"/>
            <w:noWrap w:val="0"/>
            <w:vAlign w:val="center"/>
          </w:tcPr>
          <w:p w14:paraId="0DACB654">
            <w:pPr>
              <w:pStyle w:val="11"/>
              <w:spacing w:before="85" w:line="184" w:lineRule="auto"/>
              <w:ind w:left="158"/>
              <w:jc w:val="both"/>
              <w:rPr>
                <w:rFonts w:hint="eastAsia"/>
                <w:color w:val="231916"/>
                <w:spacing w:val="7"/>
                <w:sz w:val="16"/>
                <w:szCs w:val="16"/>
              </w:rPr>
            </w:pPr>
            <w:r>
              <w:rPr>
                <w:rFonts w:hint="eastAsia"/>
                <w:color w:val="231916"/>
                <w:spacing w:val="7"/>
                <w:sz w:val="16"/>
                <w:szCs w:val="16"/>
              </w:rPr>
              <w:t xml:space="preserve">      </w:t>
            </w:r>
            <w:r>
              <w:rPr>
                <w:rFonts w:hint="eastAsia"/>
                <w:color w:val="231916"/>
                <w:spacing w:val="7"/>
                <w:sz w:val="16"/>
                <w:szCs w:val="16"/>
                <w:lang w:val="en-US" w:eastAsia="zh-CN"/>
              </w:rPr>
              <w:t xml:space="preserve">          1.75 A  </w:t>
            </w:r>
          </w:p>
        </w:tc>
        <w:tc>
          <w:tcPr>
            <w:tcW w:w="2003" w:type="dxa"/>
            <w:noWrap w:val="0"/>
            <w:vAlign w:val="center"/>
          </w:tcPr>
          <w:p w14:paraId="1206C67E">
            <w:pPr>
              <w:pStyle w:val="11"/>
              <w:spacing w:before="85" w:line="184" w:lineRule="auto"/>
              <w:ind w:left="158"/>
              <w:rPr>
                <w:rFonts w:hint="eastAsia"/>
                <w:color w:val="231916"/>
                <w:spacing w:val="7"/>
                <w:sz w:val="16"/>
                <w:szCs w:val="16"/>
              </w:rPr>
            </w:pPr>
          </w:p>
        </w:tc>
      </w:tr>
      <w:tr w14:paraId="70887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right"/>
        </w:trPr>
        <w:tc>
          <w:tcPr>
            <w:tcW w:w="984" w:type="dxa"/>
            <w:noWrap w:val="0"/>
            <w:vAlign w:val="center"/>
          </w:tcPr>
          <w:p w14:paraId="46562CBB">
            <w:pPr>
              <w:pStyle w:val="11"/>
              <w:spacing w:before="85" w:line="184" w:lineRule="auto"/>
              <w:ind w:left="158"/>
              <w:rPr>
                <w:rFonts w:hint="eastAsia" w:eastAsia="微软雅黑"/>
                <w:color w:val="231916"/>
                <w:spacing w:val="7"/>
                <w:sz w:val="16"/>
                <w:szCs w:val="16"/>
                <w:lang w:val="en-US" w:eastAsia="zh-CN"/>
              </w:rPr>
            </w:pPr>
            <w:r>
              <w:rPr>
                <w:rFonts w:hint="eastAsia"/>
                <w:color w:val="231916"/>
                <w:spacing w:val="7"/>
                <w:sz w:val="16"/>
                <w:szCs w:val="16"/>
                <w:lang w:val="en-US" w:eastAsia="zh-CN"/>
              </w:rPr>
              <w:t>8</w:t>
            </w:r>
          </w:p>
        </w:tc>
        <w:tc>
          <w:tcPr>
            <w:tcW w:w="2187" w:type="dxa"/>
            <w:noWrap w:val="0"/>
            <w:vAlign w:val="center"/>
          </w:tcPr>
          <w:p w14:paraId="227580A2">
            <w:pPr>
              <w:pStyle w:val="11"/>
              <w:spacing w:before="85" w:line="184" w:lineRule="auto"/>
              <w:ind w:left="158"/>
              <w:rPr>
                <w:rFonts w:hint="eastAsia"/>
                <w:color w:val="231916"/>
                <w:spacing w:val="7"/>
                <w:sz w:val="16"/>
                <w:szCs w:val="16"/>
              </w:rPr>
            </w:pPr>
            <w:r>
              <w:rPr>
                <w:rFonts w:hint="eastAsia"/>
                <w:color w:val="231916"/>
                <w:spacing w:val="7"/>
                <w:sz w:val="16"/>
                <w:szCs w:val="16"/>
                <w:lang w:eastAsia="zh-CN"/>
              </w:rPr>
              <w:t>Load speed</w:t>
            </w:r>
          </w:p>
        </w:tc>
        <w:tc>
          <w:tcPr>
            <w:tcW w:w="2563" w:type="dxa"/>
            <w:noWrap w:val="0"/>
            <w:vAlign w:val="center"/>
          </w:tcPr>
          <w:p w14:paraId="502F059D">
            <w:pPr>
              <w:pStyle w:val="11"/>
              <w:spacing w:before="85" w:line="184" w:lineRule="auto"/>
              <w:ind w:left="158"/>
              <w:jc w:val="both"/>
              <w:rPr>
                <w:rFonts w:hint="eastAsia"/>
                <w:color w:val="231916"/>
                <w:spacing w:val="7"/>
                <w:sz w:val="16"/>
                <w:szCs w:val="16"/>
                <w:lang w:val="en-US"/>
              </w:rPr>
            </w:pPr>
            <w:r>
              <w:rPr>
                <w:rFonts w:hint="eastAsia"/>
                <w:color w:val="231916"/>
                <w:spacing w:val="7"/>
                <w:sz w:val="16"/>
                <w:szCs w:val="16"/>
              </w:rPr>
              <w:t>　　　</w:t>
            </w:r>
            <w:r>
              <w:rPr>
                <w:rFonts w:hint="eastAsia"/>
                <w:color w:val="231916"/>
                <w:spacing w:val="7"/>
                <w:sz w:val="16"/>
                <w:szCs w:val="16"/>
                <w:lang w:val="en-US" w:eastAsia="zh-CN"/>
              </w:rPr>
              <w:t>1800RPM±%10</w:t>
            </w:r>
          </w:p>
        </w:tc>
        <w:tc>
          <w:tcPr>
            <w:tcW w:w="2003" w:type="dxa"/>
            <w:noWrap w:val="0"/>
            <w:vAlign w:val="center"/>
          </w:tcPr>
          <w:p w14:paraId="744FDFAF">
            <w:pPr>
              <w:pStyle w:val="11"/>
              <w:spacing w:before="85" w:line="184" w:lineRule="auto"/>
              <w:ind w:left="158"/>
              <w:rPr>
                <w:rFonts w:hint="eastAsia"/>
                <w:color w:val="231916"/>
                <w:spacing w:val="7"/>
                <w:sz w:val="16"/>
                <w:szCs w:val="16"/>
              </w:rPr>
            </w:pPr>
          </w:p>
        </w:tc>
      </w:tr>
      <w:tr w14:paraId="0DC3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right"/>
        </w:trPr>
        <w:tc>
          <w:tcPr>
            <w:tcW w:w="984" w:type="dxa"/>
            <w:noWrap w:val="0"/>
            <w:vAlign w:val="center"/>
          </w:tcPr>
          <w:p w14:paraId="60DE6E1F">
            <w:pPr>
              <w:pStyle w:val="11"/>
              <w:spacing w:before="85" w:line="184" w:lineRule="auto"/>
              <w:ind w:left="158"/>
              <w:rPr>
                <w:rFonts w:hint="eastAsia" w:eastAsia="微软雅黑"/>
                <w:color w:val="231916"/>
                <w:spacing w:val="7"/>
                <w:sz w:val="16"/>
                <w:szCs w:val="16"/>
                <w:lang w:val="en-US" w:eastAsia="zh-CN"/>
              </w:rPr>
            </w:pPr>
            <w:r>
              <w:rPr>
                <w:rFonts w:hint="eastAsia"/>
                <w:color w:val="231916"/>
                <w:spacing w:val="7"/>
                <w:sz w:val="16"/>
                <w:szCs w:val="16"/>
                <w:lang w:val="en-US" w:eastAsia="zh-CN"/>
              </w:rPr>
              <w:t>9</w:t>
            </w:r>
          </w:p>
        </w:tc>
        <w:tc>
          <w:tcPr>
            <w:tcW w:w="2187" w:type="dxa"/>
            <w:noWrap w:val="0"/>
            <w:vAlign w:val="center"/>
          </w:tcPr>
          <w:p w14:paraId="28438EDD">
            <w:pPr>
              <w:pStyle w:val="11"/>
              <w:spacing w:before="85" w:line="184" w:lineRule="auto"/>
              <w:ind w:left="158"/>
              <w:rPr>
                <w:rFonts w:hint="eastAsia"/>
                <w:color w:val="231916"/>
                <w:spacing w:val="7"/>
                <w:sz w:val="16"/>
                <w:szCs w:val="16"/>
                <w:lang w:val="en-US" w:eastAsia="zh-CN"/>
              </w:rPr>
            </w:pPr>
            <w:r>
              <w:rPr>
                <w:rFonts w:hint="eastAsia"/>
                <w:color w:val="231916"/>
                <w:spacing w:val="7"/>
                <w:sz w:val="16"/>
                <w:szCs w:val="16"/>
                <w:lang w:val="en-US" w:eastAsia="zh-CN"/>
              </w:rPr>
              <w:t>load current</w:t>
            </w:r>
          </w:p>
        </w:tc>
        <w:tc>
          <w:tcPr>
            <w:tcW w:w="2563" w:type="dxa"/>
            <w:noWrap w:val="0"/>
            <w:vAlign w:val="center"/>
          </w:tcPr>
          <w:p w14:paraId="0096B32E">
            <w:pPr>
              <w:pStyle w:val="11"/>
              <w:spacing w:before="85" w:line="184" w:lineRule="auto"/>
              <w:ind w:left="158"/>
              <w:jc w:val="both"/>
              <w:rPr>
                <w:rFonts w:hint="eastAsia"/>
                <w:color w:val="231916"/>
                <w:spacing w:val="7"/>
                <w:sz w:val="16"/>
                <w:szCs w:val="16"/>
                <w:lang w:val="en-US" w:eastAsia="zh-CN"/>
              </w:rPr>
            </w:pPr>
            <w:r>
              <w:rPr>
                <w:rFonts w:hint="eastAsia"/>
                <w:color w:val="231916"/>
                <w:spacing w:val="7"/>
                <w:sz w:val="16"/>
                <w:szCs w:val="16"/>
                <w:lang w:val="en-US" w:eastAsia="zh-CN"/>
              </w:rPr>
              <w:t xml:space="preserve">                 4.16A</w:t>
            </w:r>
          </w:p>
        </w:tc>
        <w:tc>
          <w:tcPr>
            <w:tcW w:w="2003" w:type="dxa"/>
            <w:noWrap w:val="0"/>
            <w:vAlign w:val="center"/>
          </w:tcPr>
          <w:p w14:paraId="66E965D4">
            <w:pPr>
              <w:pStyle w:val="11"/>
              <w:spacing w:before="85" w:line="184" w:lineRule="auto"/>
              <w:ind w:left="158"/>
              <w:rPr>
                <w:rFonts w:hint="eastAsia"/>
                <w:color w:val="231916"/>
                <w:spacing w:val="7"/>
                <w:sz w:val="16"/>
                <w:szCs w:val="16"/>
              </w:rPr>
            </w:pPr>
          </w:p>
        </w:tc>
      </w:tr>
      <w:tr w14:paraId="43E6F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right"/>
        </w:trPr>
        <w:tc>
          <w:tcPr>
            <w:tcW w:w="984" w:type="dxa"/>
            <w:noWrap w:val="0"/>
            <w:vAlign w:val="center"/>
          </w:tcPr>
          <w:p w14:paraId="434616B2">
            <w:pPr>
              <w:pStyle w:val="11"/>
              <w:spacing w:before="85" w:line="184" w:lineRule="auto"/>
              <w:ind w:left="158"/>
              <w:rPr>
                <w:rFonts w:hint="default" w:eastAsia="微软雅黑"/>
                <w:color w:val="231916"/>
                <w:spacing w:val="7"/>
                <w:sz w:val="16"/>
                <w:szCs w:val="16"/>
                <w:lang w:val="en-US" w:eastAsia="zh-CN"/>
              </w:rPr>
            </w:pPr>
            <w:r>
              <w:rPr>
                <w:rFonts w:hint="eastAsia"/>
                <w:color w:val="231916"/>
                <w:spacing w:val="7"/>
                <w:sz w:val="16"/>
                <w:szCs w:val="16"/>
                <w:lang w:val="en-US" w:eastAsia="zh-CN"/>
              </w:rPr>
              <w:t>10</w:t>
            </w:r>
          </w:p>
        </w:tc>
        <w:tc>
          <w:tcPr>
            <w:tcW w:w="2187" w:type="dxa"/>
            <w:noWrap w:val="0"/>
            <w:vAlign w:val="center"/>
          </w:tcPr>
          <w:p w14:paraId="23BFB0E0">
            <w:pPr>
              <w:pStyle w:val="11"/>
              <w:spacing w:before="85" w:line="184" w:lineRule="auto"/>
              <w:ind w:left="158"/>
              <w:rPr>
                <w:rFonts w:hint="eastAsia"/>
                <w:color w:val="231916"/>
                <w:spacing w:val="7"/>
                <w:sz w:val="16"/>
                <w:szCs w:val="16"/>
                <w:lang w:val="en-US" w:eastAsia="zh-CN"/>
              </w:rPr>
            </w:pPr>
            <w:r>
              <w:rPr>
                <w:rFonts w:hint="eastAsia"/>
                <w:color w:val="231916"/>
                <w:spacing w:val="7"/>
                <w:sz w:val="16"/>
                <w:szCs w:val="16"/>
                <w:lang w:val="en-US" w:eastAsia="zh-CN"/>
              </w:rPr>
              <w:t>input power</w:t>
            </w:r>
          </w:p>
        </w:tc>
        <w:tc>
          <w:tcPr>
            <w:tcW w:w="2563" w:type="dxa"/>
            <w:noWrap w:val="0"/>
            <w:vAlign w:val="center"/>
          </w:tcPr>
          <w:p w14:paraId="6C5E7A0B">
            <w:pPr>
              <w:pStyle w:val="11"/>
              <w:spacing w:before="85" w:line="184" w:lineRule="auto"/>
              <w:ind w:left="158"/>
              <w:jc w:val="both"/>
              <w:rPr>
                <w:rFonts w:hint="eastAsia"/>
                <w:color w:val="231916"/>
                <w:spacing w:val="7"/>
                <w:sz w:val="16"/>
                <w:szCs w:val="16"/>
                <w:lang w:val="en-US" w:eastAsia="zh-CN"/>
              </w:rPr>
            </w:pPr>
            <w:r>
              <w:rPr>
                <w:rFonts w:hint="eastAsia"/>
                <w:color w:val="231916"/>
                <w:spacing w:val="7"/>
                <w:sz w:val="16"/>
                <w:szCs w:val="16"/>
                <w:lang w:val="en-US" w:eastAsia="zh-CN"/>
              </w:rPr>
              <w:t xml:space="preserve">                100-200W</w:t>
            </w:r>
          </w:p>
        </w:tc>
        <w:tc>
          <w:tcPr>
            <w:tcW w:w="2003" w:type="dxa"/>
            <w:noWrap w:val="0"/>
            <w:vAlign w:val="center"/>
          </w:tcPr>
          <w:p w14:paraId="597EA562">
            <w:pPr>
              <w:pStyle w:val="11"/>
              <w:spacing w:before="85" w:line="184" w:lineRule="auto"/>
              <w:ind w:left="158"/>
              <w:rPr>
                <w:rFonts w:hint="eastAsia"/>
                <w:color w:val="231916"/>
                <w:spacing w:val="7"/>
                <w:sz w:val="16"/>
                <w:szCs w:val="16"/>
              </w:rPr>
            </w:pPr>
          </w:p>
        </w:tc>
      </w:tr>
      <w:tr w14:paraId="47F54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right"/>
        </w:trPr>
        <w:tc>
          <w:tcPr>
            <w:tcW w:w="984" w:type="dxa"/>
            <w:noWrap w:val="0"/>
            <w:vAlign w:val="center"/>
          </w:tcPr>
          <w:p w14:paraId="55F57F5D">
            <w:pPr>
              <w:pStyle w:val="11"/>
              <w:spacing w:before="85" w:line="184" w:lineRule="auto"/>
              <w:ind w:left="158"/>
              <w:rPr>
                <w:rFonts w:hint="default" w:eastAsia="微软雅黑"/>
                <w:color w:val="231916"/>
                <w:spacing w:val="7"/>
                <w:sz w:val="16"/>
                <w:szCs w:val="16"/>
                <w:lang w:val="en-US" w:eastAsia="zh-CN"/>
              </w:rPr>
            </w:pPr>
            <w:r>
              <w:rPr>
                <w:rFonts w:hint="eastAsia"/>
                <w:color w:val="231916"/>
                <w:spacing w:val="7"/>
                <w:sz w:val="16"/>
                <w:szCs w:val="16"/>
                <w:lang w:val="en-US" w:eastAsia="zh-CN"/>
              </w:rPr>
              <w:t>11</w:t>
            </w:r>
          </w:p>
        </w:tc>
        <w:tc>
          <w:tcPr>
            <w:tcW w:w="2187" w:type="dxa"/>
            <w:noWrap w:val="0"/>
            <w:vAlign w:val="center"/>
          </w:tcPr>
          <w:p w14:paraId="03795869">
            <w:pPr>
              <w:pStyle w:val="11"/>
              <w:spacing w:before="85" w:line="184" w:lineRule="auto"/>
              <w:ind w:left="158"/>
              <w:rPr>
                <w:rFonts w:hint="eastAsia"/>
                <w:color w:val="231916"/>
                <w:spacing w:val="7"/>
                <w:sz w:val="16"/>
                <w:szCs w:val="16"/>
                <w:lang w:val="en-US" w:eastAsia="zh-CN"/>
              </w:rPr>
            </w:pPr>
            <w:r>
              <w:rPr>
                <w:rFonts w:hint="eastAsia"/>
                <w:color w:val="231916"/>
                <w:spacing w:val="7"/>
                <w:sz w:val="16"/>
                <w:szCs w:val="16"/>
                <w:lang w:val="en-US" w:eastAsia="zh-CN"/>
              </w:rPr>
              <w:t>Torque</w:t>
            </w:r>
          </w:p>
        </w:tc>
        <w:tc>
          <w:tcPr>
            <w:tcW w:w="2563" w:type="dxa"/>
            <w:noWrap w:val="0"/>
            <w:vAlign w:val="center"/>
          </w:tcPr>
          <w:p w14:paraId="435B33B0">
            <w:pPr>
              <w:pStyle w:val="11"/>
              <w:spacing w:before="85" w:line="184" w:lineRule="auto"/>
              <w:ind w:left="158"/>
              <w:jc w:val="both"/>
              <w:rPr>
                <w:rFonts w:hint="eastAsia"/>
                <w:color w:val="231916"/>
                <w:spacing w:val="7"/>
                <w:sz w:val="16"/>
                <w:szCs w:val="16"/>
                <w:lang w:val="en-US" w:eastAsia="zh-CN"/>
              </w:rPr>
            </w:pPr>
            <w:r>
              <w:rPr>
                <w:rFonts w:hint="eastAsia"/>
                <w:color w:val="231916"/>
                <w:spacing w:val="7"/>
                <w:sz w:val="16"/>
                <w:szCs w:val="16"/>
                <w:lang w:val="en-US" w:eastAsia="zh-CN"/>
              </w:rPr>
              <w:t xml:space="preserve">                 48N.m</w:t>
            </w:r>
          </w:p>
        </w:tc>
        <w:tc>
          <w:tcPr>
            <w:tcW w:w="2003" w:type="dxa"/>
            <w:noWrap w:val="0"/>
            <w:vAlign w:val="center"/>
          </w:tcPr>
          <w:p w14:paraId="4F88ED9C">
            <w:pPr>
              <w:pStyle w:val="11"/>
              <w:spacing w:before="85" w:line="184" w:lineRule="auto"/>
              <w:ind w:left="158"/>
              <w:rPr>
                <w:rFonts w:hint="eastAsia"/>
                <w:color w:val="231916"/>
                <w:spacing w:val="7"/>
                <w:sz w:val="16"/>
                <w:szCs w:val="16"/>
              </w:rPr>
            </w:pPr>
          </w:p>
        </w:tc>
      </w:tr>
      <w:tr w14:paraId="23962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right"/>
        </w:trPr>
        <w:tc>
          <w:tcPr>
            <w:tcW w:w="984" w:type="dxa"/>
            <w:noWrap w:val="0"/>
            <w:vAlign w:val="center"/>
          </w:tcPr>
          <w:p w14:paraId="4ECA5818">
            <w:pPr>
              <w:pStyle w:val="11"/>
              <w:spacing w:before="85" w:line="184" w:lineRule="auto"/>
              <w:ind w:left="158"/>
              <w:rPr>
                <w:rFonts w:hint="default" w:eastAsia="微软雅黑"/>
                <w:color w:val="231916"/>
                <w:spacing w:val="7"/>
                <w:sz w:val="16"/>
                <w:szCs w:val="16"/>
                <w:lang w:val="en-US" w:eastAsia="zh-CN"/>
              </w:rPr>
            </w:pPr>
            <w:r>
              <w:rPr>
                <w:rFonts w:hint="eastAsia"/>
                <w:color w:val="231916"/>
                <w:spacing w:val="7"/>
                <w:sz w:val="16"/>
                <w:szCs w:val="16"/>
                <w:lang w:val="en-US" w:eastAsia="zh-CN"/>
              </w:rPr>
              <w:t>12</w:t>
            </w:r>
          </w:p>
        </w:tc>
        <w:tc>
          <w:tcPr>
            <w:tcW w:w="2187" w:type="dxa"/>
            <w:noWrap w:val="0"/>
            <w:vAlign w:val="center"/>
          </w:tcPr>
          <w:p w14:paraId="62615DA9">
            <w:pPr>
              <w:pStyle w:val="11"/>
              <w:spacing w:before="85" w:line="184" w:lineRule="auto"/>
              <w:ind w:left="158"/>
              <w:rPr>
                <w:rFonts w:hint="eastAsia"/>
                <w:color w:val="231916"/>
                <w:spacing w:val="7"/>
                <w:sz w:val="16"/>
                <w:szCs w:val="16"/>
                <w:lang w:val="en-US" w:eastAsia="zh-CN"/>
              </w:rPr>
            </w:pPr>
            <w:r>
              <w:rPr>
                <w:rFonts w:hint="eastAsia"/>
                <w:color w:val="231916"/>
                <w:spacing w:val="7"/>
                <w:sz w:val="16"/>
                <w:szCs w:val="16"/>
                <w:lang w:val="en-US" w:eastAsia="zh-CN"/>
              </w:rPr>
              <w:t>Deceleration ratio</w:t>
            </w:r>
          </w:p>
        </w:tc>
        <w:tc>
          <w:tcPr>
            <w:tcW w:w="2563" w:type="dxa"/>
            <w:noWrap w:val="0"/>
            <w:vAlign w:val="center"/>
          </w:tcPr>
          <w:p w14:paraId="7BD448AC">
            <w:pPr>
              <w:pStyle w:val="11"/>
              <w:spacing w:before="85" w:line="184" w:lineRule="auto"/>
              <w:ind w:left="158"/>
              <w:jc w:val="both"/>
              <w:rPr>
                <w:rFonts w:hint="eastAsia"/>
                <w:color w:val="231916"/>
                <w:spacing w:val="7"/>
                <w:sz w:val="16"/>
                <w:szCs w:val="16"/>
                <w:lang w:val="en-US" w:eastAsia="zh-CN"/>
              </w:rPr>
            </w:pPr>
            <w:r>
              <w:rPr>
                <w:rFonts w:hint="eastAsia"/>
                <w:color w:val="231916"/>
                <w:spacing w:val="7"/>
                <w:sz w:val="16"/>
                <w:szCs w:val="16"/>
                <w:lang w:val="en-US" w:eastAsia="zh-CN"/>
              </w:rPr>
              <w:t xml:space="preserve">                 1/150</w:t>
            </w:r>
          </w:p>
        </w:tc>
        <w:tc>
          <w:tcPr>
            <w:tcW w:w="2003" w:type="dxa"/>
            <w:noWrap w:val="0"/>
            <w:vAlign w:val="center"/>
          </w:tcPr>
          <w:p w14:paraId="59FC9539">
            <w:pPr>
              <w:pStyle w:val="11"/>
              <w:spacing w:before="85" w:line="184" w:lineRule="auto"/>
              <w:ind w:firstLine="348" w:firstLineChars="200"/>
              <w:rPr>
                <w:rFonts w:hint="eastAsia"/>
                <w:color w:val="231916"/>
                <w:spacing w:val="7"/>
                <w:sz w:val="16"/>
                <w:szCs w:val="16"/>
                <w:lang w:val="en-US" w:eastAsia="zh-CN"/>
              </w:rPr>
            </w:pPr>
            <w:r>
              <w:rPr>
                <w:rFonts w:hint="eastAsia"/>
                <w:color w:val="231916"/>
                <w:spacing w:val="7"/>
                <w:sz w:val="16"/>
                <w:szCs w:val="16"/>
                <w:lang w:val="en-US" w:eastAsia="zh-CN"/>
              </w:rPr>
              <w:t>3 to 6 seconds</w:t>
            </w:r>
          </w:p>
        </w:tc>
      </w:tr>
      <w:tr w14:paraId="2CB4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right"/>
        </w:trPr>
        <w:tc>
          <w:tcPr>
            <w:tcW w:w="984" w:type="dxa"/>
            <w:noWrap w:val="0"/>
            <w:vAlign w:val="center"/>
          </w:tcPr>
          <w:p w14:paraId="00C50138">
            <w:pPr>
              <w:pStyle w:val="11"/>
              <w:spacing w:before="85" w:line="184" w:lineRule="auto"/>
              <w:ind w:left="158"/>
              <w:rPr>
                <w:rFonts w:hint="default" w:eastAsia="微软雅黑"/>
                <w:color w:val="231916"/>
                <w:spacing w:val="7"/>
                <w:sz w:val="16"/>
                <w:szCs w:val="16"/>
                <w:lang w:val="en-US" w:eastAsia="zh-CN"/>
              </w:rPr>
            </w:pPr>
            <w:r>
              <w:rPr>
                <w:rFonts w:hint="eastAsia"/>
                <w:color w:val="231916"/>
                <w:spacing w:val="7"/>
                <w:sz w:val="16"/>
                <w:szCs w:val="16"/>
                <w:lang w:val="en-US" w:eastAsia="zh-CN"/>
              </w:rPr>
              <w:t>13</w:t>
            </w:r>
          </w:p>
        </w:tc>
        <w:tc>
          <w:tcPr>
            <w:tcW w:w="2187" w:type="dxa"/>
            <w:noWrap w:val="0"/>
            <w:vAlign w:val="center"/>
          </w:tcPr>
          <w:p w14:paraId="76CD869B">
            <w:pPr>
              <w:pStyle w:val="11"/>
              <w:spacing w:before="85" w:line="184" w:lineRule="auto"/>
              <w:ind w:left="158"/>
              <w:rPr>
                <w:rFonts w:hint="eastAsia"/>
                <w:color w:val="231916"/>
                <w:spacing w:val="7"/>
                <w:sz w:val="16"/>
                <w:szCs w:val="16"/>
                <w:lang w:eastAsia="zh-CN"/>
              </w:rPr>
            </w:pPr>
            <w:r>
              <w:rPr>
                <w:rFonts w:hint="eastAsia"/>
                <w:color w:val="231916"/>
                <w:spacing w:val="7"/>
                <w:sz w:val="16"/>
                <w:szCs w:val="16"/>
                <w:lang w:eastAsia="zh-CN"/>
              </w:rPr>
              <w:t>Protection grade</w:t>
            </w:r>
          </w:p>
        </w:tc>
        <w:tc>
          <w:tcPr>
            <w:tcW w:w="2563" w:type="dxa"/>
            <w:noWrap w:val="0"/>
            <w:vAlign w:val="center"/>
          </w:tcPr>
          <w:p w14:paraId="137A1570">
            <w:pPr>
              <w:pStyle w:val="11"/>
              <w:spacing w:before="85" w:line="184" w:lineRule="auto"/>
              <w:ind w:left="158"/>
              <w:jc w:val="both"/>
              <w:rPr>
                <w:rFonts w:hint="eastAsia"/>
                <w:color w:val="231916"/>
                <w:spacing w:val="7"/>
                <w:sz w:val="16"/>
                <w:szCs w:val="16"/>
              </w:rPr>
            </w:pPr>
            <w:r>
              <w:rPr>
                <w:rFonts w:hint="eastAsia"/>
                <w:color w:val="231916"/>
                <w:spacing w:val="7"/>
                <w:sz w:val="16"/>
                <w:szCs w:val="16"/>
              </w:rPr>
              <w:t>　　　</w:t>
            </w:r>
            <w:r>
              <w:rPr>
                <w:rFonts w:hint="eastAsia"/>
                <w:color w:val="231916"/>
                <w:spacing w:val="7"/>
                <w:sz w:val="16"/>
                <w:szCs w:val="16"/>
                <w:lang w:val="en-US" w:eastAsia="zh-CN"/>
              </w:rPr>
              <w:t xml:space="preserve"> IP20</w:t>
            </w:r>
            <w:r>
              <w:rPr>
                <w:rFonts w:hint="eastAsia"/>
                <w:color w:val="231916"/>
                <w:spacing w:val="7"/>
                <w:sz w:val="16"/>
                <w:szCs w:val="16"/>
              </w:rPr>
              <w:t>（GB4942.1）</w:t>
            </w:r>
          </w:p>
        </w:tc>
        <w:tc>
          <w:tcPr>
            <w:tcW w:w="2003" w:type="dxa"/>
            <w:noWrap w:val="0"/>
            <w:vAlign w:val="center"/>
          </w:tcPr>
          <w:p w14:paraId="55821C71">
            <w:pPr>
              <w:pStyle w:val="11"/>
              <w:spacing w:before="85" w:line="184" w:lineRule="auto"/>
              <w:ind w:left="158"/>
              <w:rPr>
                <w:rFonts w:hint="eastAsia"/>
                <w:color w:val="231916"/>
                <w:spacing w:val="7"/>
                <w:sz w:val="16"/>
                <w:szCs w:val="16"/>
              </w:rPr>
            </w:pPr>
          </w:p>
        </w:tc>
      </w:tr>
      <w:tr w14:paraId="6519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right"/>
        </w:trPr>
        <w:tc>
          <w:tcPr>
            <w:tcW w:w="984" w:type="dxa"/>
            <w:noWrap w:val="0"/>
            <w:vAlign w:val="center"/>
          </w:tcPr>
          <w:p w14:paraId="40E4A2AA">
            <w:pPr>
              <w:pStyle w:val="11"/>
              <w:spacing w:before="85" w:line="184" w:lineRule="auto"/>
              <w:ind w:left="158"/>
              <w:rPr>
                <w:rFonts w:hint="default" w:eastAsia="微软雅黑"/>
                <w:color w:val="231916"/>
                <w:spacing w:val="7"/>
                <w:sz w:val="16"/>
                <w:szCs w:val="16"/>
                <w:lang w:val="en-US" w:eastAsia="zh-CN"/>
              </w:rPr>
            </w:pPr>
            <w:r>
              <w:rPr>
                <w:rFonts w:hint="eastAsia"/>
                <w:color w:val="231916"/>
                <w:spacing w:val="7"/>
                <w:sz w:val="16"/>
                <w:szCs w:val="16"/>
                <w:lang w:val="en-US" w:eastAsia="zh-CN"/>
              </w:rPr>
              <w:t>14</w:t>
            </w:r>
          </w:p>
        </w:tc>
        <w:tc>
          <w:tcPr>
            <w:tcW w:w="2187" w:type="dxa"/>
            <w:noWrap w:val="0"/>
            <w:vAlign w:val="center"/>
          </w:tcPr>
          <w:p w14:paraId="0B35C5E9">
            <w:pPr>
              <w:pStyle w:val="11"/>
              <w:spacing w:before="85" w:line="184" w:lineRule="auto"/>
              <w:ind w:left="158"/>
              <w:rPr>
                <w:rFonts w:hint="eastAsia"/>
                <w:color w:val="231916"/>
                <w:spacing w:val="7"/>
                <w:sz w:val="16"/>
                <w:szCs w:val="16"/>
                <w:lang w:eastAsia="zh-CN"/>
              </w:rPr>
            </w:pPr>
            <w:r>
              <w:rPr>
                <w:rFonts w:hint="eastAsia"/>
                <w:color w:val="231916"/>
                <w:spacing w:val="7"/>
                <w:sz w:val="16"/>
                <w:szCs w:val="16"/>
                <w:lang w:eastAsia="zh-CN"/>
              </w:rPr>
              <w:t>Adaptation rod</w:t>
            </w:r>
          </w:p>
        </w:tc>
        <w:tc>
          <w:tcPr>
            <w:tcW w:w="2563" w:type="dxa"/>
            <w:noWrap w:val="0"/>
            <w:vAlign w:val="center"/>
          </w:tcPr>
          <w:p w14:paraId="660B6F9C">
            <w:pPr>
              <w:pStyle w:val="11"/>
              <w:spacing w:before="85" w:line="184" w:lineRule="auto"/>
              <w:ind w:firstLine="522" w:firstLineChars="300"/>
              <w:jc w:val="both"/>
              <w:rPr>
                <w:rFonts w:hint="eastAsia"/>
                <w:color w:val="231916"/>
                <w:spacing w:val="7"/>
                <w:sz w:val="16"/>
                <w:szCs w:val="16"/>
                <w:lang w:val="en-US" w:eastAsia="zh-CN"/>
              </w:rPr>
            </w:pPr>
            <w:r>
              <w:rPr>
                <w:rFonts w:hint="eastAsia"/>
                <w:color w:val="231916"/>
                <w:spacing w:val="7"/>
                <w:sz w:val="16"/>
                <w:szCs w:val="16"/>
                <w:lang w:val="en-US" w:eastAsia="zh-CN"/>
              </w:rPr>
              <w:t>＜6mstraight rod</w:t>
            </w:r>
          </w:p>
        </w:tc>
        <w:tc>
          <w:tcPr>
            <w:tcW w:w="2003" w:type="dxa"/>
            <w:noWrap w:val="0"/>
            <w:vAlign w:val="center"/>
          </w:tcPr>
          <w:p w14:paraId="55C37634">
            <w:pPr>
              <w:pStyle w:val="11"/>
              <w:spacing w:before="85" w:line="184" w:lineRule="auto"/>
              <w:ind w:left="158"/>
              <w:rPr>
                <w:rFonts w:hint="eastAsia"/>
                <w:color w:val="231916"/>
                <w:spacing w:val="7"/>
                <w:sz w:val="16"/>
                <w:szCs w:val="16"/>
              </w:rPr>
            </w:pPr>
          </w:p>
        </w:tc>
      </w:tr>
      <w:tr w14:paraId="6914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right"/>
        </w:trPr>
        <w:tc>
          <w:tcPr>
            <w:tcW w:w="984" w:type="dxa"/>
            <w:noWrap w:val="0"/>
            <w:vAlign w:val="center"/>
          </w:tcPr>
          <w:p w14:paraId="788DD392">
            <w:pPr>
              <w:pStyle w:val="11"/>
              <w:spacing w:before="85" w:line="184" w:lineRule="auto"/>
              <w:ind w:left="158"/>
              <w:rPr>
                <w:rFonts w:hint="default" w:eastAsia="微软雅黑"/>
                <w:color w:val="231916"/>
                <w:spacing w:val="7"/>
                <w:sz w:val="16"/>
                <w:szCs w:val="16"/>
                <w:lang w:val="en-US" w:eastAsia="zh-CN"/>
              </w:rPr>
            </w:pPr>
            <w:r>
              <w:rPr>
                <w:rFonts w:hint="eastAsia"/>
                <w:color w:val="231916"/>
                <w:spacing w:val="7"/>
                <w:sz w:val="16"/>
                <w:szCs w:val="16"/>
                <w:lang w:val="en-US" w:eastAsia="zh-CN"/>
              </w:rPr>
              <w:t>15</w:t>
            </w:r>
          </w:p>
        </w:tc>
        <w:tc>
          <w:tcPr>
            <w:tcW w:w="2187" w:type="dxa"/>
            <w:noWrap w:val="0"/>
            <w:vAlign w:val="center"/>
          </w:tcPr>
          <w:p w14:paraId="501D4AA2">
            <w:pPr>
              <w:pStyle w:val="11"/>
              <w:spacing w:before="85" w:line="184" w:lineRule="auto"/>
              <w:ind w:left="158"/>
              <w:rPr>
                <w:rFonts w:hint="eastAsia"/>
                <w:color w:val="231916"/>
                <w:spacing w:val="7"/>
                <w:sz w:val="16"/>
                <w:szCs w:val="16"/>
                <w:lang w:eastAsia="zh-CN"/>
              </w:rPr>
            </w:pPr>
            <w:r>
              <w:rPr>
                <w:rFonts w:hint="eastAsia"/>
                <w:color w:val="231916"/>
                <w:spacing w:val="7"/>
                <w:sz w:val="16"/>
                <w:szCs w:val="16"/>
                <w:lang w:eastAsia="zh-CN"/>
              </w:rPr>
              <w:t xml:space="preserve">Insulation class </w:t>
            </w:r>
          </w:p>
        </w:tc>
        <w:tc>
          <w:tcPr>
            <w:tcW w:w="2563" w:type="dxa"/>
            <w:noWrap w:val="0"/>
            <w:vAlign w:val="center"/>
          </w:tcPr>
          <w:p w14:paraId="34634BF9">
            <w:pPr>
              <w:pStyle w:val="11"/>
              <w:spacing w:before="85" w:line="184" w:lineRule="auto"/>
              <w:ind w:left="158"/>
              <w:jc w:val="both"/>
              <w:rPr>
                <w:rFonts w:hint="eastAsia"/>
                <w:color w:val="231916"/>
                <w:spacing w:val="7"/>
                <w:sz w:val="16"/>
                <w:szCs w:val="16"/>
                <w:lang w:val="en-US" w:eastAsia="zh-CN"/>
              </w:rPr>
            </w:pPr>
            <w:r>
              <w:rPr>
                <w:rFonts w:hint="eastAsia"/>
                <w:color w:val="231916"/>
                <w:spacing w:val="7"/>
                <w:sz w:val="16"/>
                <w:szCs w:val="16"/>
              </w:rPr>
              <w:t>　　　　</w:t>
            </w:r>
            <w:r>
              <w:rPr>
                <w:rFonts w:hint="eastAsia"/>
                <w:color w:val="231916"/>
                <w:spacing w:val="7"/>
                <w:sz w:val="16"/>
                <w:szCs w:val="16"/>
                <w:lang w:val="en-US" w:eastAsia="zh-CN"/>
              </w:rPr>
              <w:t xml:space="preserve">   </w:t>
            </w:r>
            <w:r>
              <w:rPr>
                <w:rFonts w:hint="eastAsia"/>
                <w:color w:val="231916"/>
                <w:spacing w:val="7"/>
                <w:sz w:val="16"/>
                <w:szCs w:val="16"/>
              </w:rPr>
              <w:t>　</w:t>
            </w:r>
            <w:r>
              <w:rPr>
                <w:rFonts w:hint="eastAsia"/>
                <w:color w:val="231916"/>
                <w:spacing w:val="7"/>
                <w:sz w:val="16"/>
                <w:szCs w:val="16"/>
                <w:lang w:val="en-US" w:eastAsia="zh-CN"/>
              </w:rPr>
              <w:t xml:space="preserve"> B</w:t>
            </w:r>
          </w:p>
        </w:tc>
        <w:tc>
          <w:tcPr>
            <w:tcW w:w="2003" w:type="dxa"/>
            <w:noWrap w:val="0"/>
            <w:vAlign w:val="center"/>
          </w:tcPr>
          <w:p w14:paraId="6D118789">
            <w:pPr>
              <w:pStyle w:val="11"/>
              <w:spacing w:before="85" w:line="184" w:lineRule="auto"/>
              <w:ind w:left="158"/>
              <w:rPr>
                <w:rFonts w:hint="eastAsia"/>
                <w:color w:val="231916"/>
                <w:spacing w:val="7"/>
                <w:sz w:val="16"/>
                <w:szCs w:val="16"/>
              </w:rPr>
            </w:pPr>
          </w:p>
        </w:tc>
      </w:tr>
      <w:tr w14:paraId="332A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right"/>
        </w:trPr>
        <w:tc>
          <w:tcPr>
            <w:tcW w:w="984" w:type="dxa"/>
            <w:noWrap w:val="0"/>
            <w:vAlign w:val="center"/>
          </w:tcPr>
          <w:p w14:paraId="39E705DA">
            <w:pPr>
              <w:pStyle w:val="11"/>
              <w:spacing w:before="85" w:line="184" w:lineRule="auto"/>
              <w:ind w:left="158"/>
              <w:rPr>
                <w:rFonts w:hint="default" w:eastAsia="微软雅黑"/>
                <w:color w:val="231916"/>
                <w:spacing w:val="7"/>
                <w:sz w:val="16"/>
                <w:szCs w:val="16"/>
                <w:lang w:val="en-US" w:eastAsia="zh-CN"/>
              </w:rPr>
            </w:pPr>
            <w:r>
              <w:rPr>
                <w:rFonts w:hint="eastAsia"/>
                <w:color w:val="231916"/>
                <w:spacing w:val="7"/>
                <w:sz w:val="16"/>
                <w:szCs w:val="16"/>
                <w:lang w:val="en-US" w:eastAsia="zh-CN"/>
              </w:rPr>
              <w:t>16</w:t>
            </w:r>
          </w:p>
        </w:tc>
        <w:tc>
          <w:tcPr>
            <w:tcW w:w="2187" w:type="dxa"/>
            <w:noWrap w:val="0"/>
            <w:vAlign w:val="center"/>
          </w:tcPr>
          <w:p w14:paraId="5403B3BD">
            <w:pPr>
              <w:pStyle w:val="11"/>
              <w:spacing w:before="85" w:line="184" w:lineRule="auto"/>
              <w:ind w:left="158"/>
              <w:rPr>
                <w:rFonts w:hint="eastAsia"/>
                <w:color w:val="231916"/>
                <w:spacing w:val="7"/>
                <w:sz w:val="16"/>
                <w:szCs w:val="16"/>
                <w:lang w:val="en-US" w:eastAsia="zh-CN"/>
              </w:rPr>
            </w:pPr>
            <w:r>
              <w:rPr>
                <w:rFonts w:hint="eastAsia"/>
                <w:color w:val="231916"/>
                <w:spacing w:val="7"/>
                <w:sz w:val="16"/>
                <w:szCs w:val="16"/>
                <w:lang w:val="en-US" w:eastAsia="zh-CN"/>
              </w:rPr>
              <w:t>Ambient temperature</w:t>
            </w:r>
          </w:p>
        </w:tc>
        <w:tc>
          <w:tcPr>
            <w:tcW w:w="2563" w:type="dxa"/>
            <w:noWrap w:val="0"/>
            <w:vAlign w:val="center"/>
          </w:tcPr>
          <w:p w14:paraId="14AEF379">
            <w:pPr>
              <w:pStyle w:val="11"/>
              <w:spacing w:before="85" w:line="184" w:lineRule="auto"/>
              <w:ind w:left="158"/>
              <w:jc w:val="both"/>
              <w:rPr>
                <w:rFonts w:hint="eastAsia"/>
                <w:color w:val="231916"/>
                <w:spacing w:val="7"/>
                <w:sz w:val="16"/>
                <w:szCs w:val="16"/>
                <w:lang w:val="en-US" w:eastAsia="zh-CN"/>
              </w:rPr>
            </w:pPr>
            <w:r>
              <w:rPr>
                <w:rFonts w:hint="eastAsia"/>
                <w:color w:val="231916"/>
                <w:spacing w:val="7"/>
                <w:sz w:val="16"/>
                <w:szCs w:val="16"/>
              </w:rPr>
              <w:t xml:space="preserve">         </w:t>
            </w:r>
            <w:r>
              <w:rPr>
                <w:rFonts w:hint="eastAsia"/>
                <w:color w:val="231916"/>
                <w:spacing w:val="7"/>
                <w:sz w:val="16"/>
                <w:szCs w:val="16"/>
                <w:lang w:val="en-US" w:eastAsia="zh-CN"/>
              </w:rPr>
              <w:t xml:space="preserve">      -30～+65℃</w:t>
            </w:r>
          </w:p>
        </w:tc>
        <w:tc>
          <w:tcPr>
            <w:tcW w:w="2003" w:type="dxa"/>
            <w:noWrap w:val="0"/>
            <w:vAlign w:val="center"/>
          </w:tcPr>
          <w:p w14:paraId="2B2847AE">
            <w:pPr>
              <w:pStyle w:val="11"/>
              <w:spacing w:before="85" w:line="184" w:lineRule="auto"/>
              <w:ind w:left="158"/>
              <w:rPr>
                <w:rFonts w:hint="eastAsia"/>
                <w:color w:val="231916"/>
                <w:spacing w:val="7"/>
                <w:sz w:val="16"/>
                <w:szCs w:val="16"/>
                <w:lang w:eastAsia="zh-CN"/>
              </w:rPr>
            </w:pPr>
          </w:p>
        </w:tc>
      </w:tr>
      <w:tr w14:paraId="1389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right"/>
        </w:trPr>
        <w:tc>
          <w:tcPr>
            <w:tcW w:w="984" w:type="dxa"/>
            <w:noWrap w:val="0"/>
            <w:vAlign w:val="center"/>
          </w:tcPr>
          <w:p w14:paraId="6C7F3E2D">
            <w:pPr>
              <w:pStyle w:val="11"/>
              <w:spacing w:before="85" w:line="184" w:lineRule="auto"/>
              <w:ind w:left="158"/>
              <w:rPr>
                <w:rFonts w:hint="default" w:eastAsia="微软雅黑"/>
                <w:color w:val="231916"/>
                <w:spacing w:val="7"/>
                <w:sz w:val="16"/>
                <w:szCs w:val="16"/>
                <w:lang w:val="en-US" w:eastAsia="zh-CN"/>
              </w:rPr>
            </w:pPr>
            <w:r>
              <w:rPr>
                <w:rFonts w:hint="eastAsia"/>
                <w:color w:val="231916"/>
                <w:spacing w:val="7"/>
                <w:sz w:val="16"/>
                <w:szCs w:val="16"/>
                <w:lang w:val="en-US" w:eastAsia="zh-CN"/>
              </w:rPr>
              <w:t>17</w:t>
            </w:r>
          </w:p>
        </w:tc>
        <w:tc>
          <w:tcPr>
            <w:tcW w:w="2187" w:type="dxa"/>
            <w:noWrap w:val="0"/>
            <w:vAlign w:val="center"/>
          </w:tcPr>
          <w:p w14:paraId="42313A89">
            <w:pPr>
              <w:pStyle w:val="11"/>
              <w:spacing w:before="85" w:line="184" w:lineRule="auto"/>
              <w:ind w:left="158"/>
              <w:rPr>
                <w:rFonts w:hint="eastAsia"/>
                <w:color w:val="231916"/>
                <w:spacing w:val="7"/>
                <w:sz w:val="16"/>
                <w:szCs w:val="16"/>
                <w:lang w:val="en-US" w:eastAsia="zh-CN"/>
              </w:rPr>
            </w:pPr>
            <w:r>
              <w:rPr>
                <w:rFonts w:hint="eastAsia"/>
                <w:color w:val="231916"/>
                <w:spacing w:val="7"/>
                <w:sz w:val="16"/>
                <w:szCs w:val="16"/>
                <w:lang w:val="en-US" w:eastAsia="zh-CN"/>
              </w:rPr>
              <w:t>service life</w:t>
            </w:r>
          </w:p>
        </w:tc>
        <w:tc>
          <w:tcPr>
            <w:tcW w:w="2563" w:type="dxa"/>
            <w:noWrap w:val="0"/>
            <w:vAlign w:val="center"/>
          </w:tcPr>
          <w:p w14:paraId="089CDC6D">
            <w:pPr>
              <w:pStyle w:val="11"/>
              <w:spacing w:before="85" w:line="184" w:lineRule="auto"/>
              <w:ind w:left="158"/>
              <w:jc w:val="both"/>
              <w:rPr>
                <w:rFonts w:hint="eastAsia"/>
                <w:color w:val="231916"/>
                <w:spacing w:val="7"/>
                <w:sz w:val="16"/>
                <w:szCs w:val="16"/>
                <w:lang w:val="en-US" w:eastAsia="zh-CN"/>
              </w:rPr>
            </w:pPr>
            <w:r>
              <w:rPr>
                <w:rFonts w:hint="eastAsia"/>
                <w:color w:val="231916"/>
                <w:spacing w:val="7"/>
                <w:sz w:val="16"/>
                <w:szCs w:val="16"/>
              </w:rPr>
              <w:t xml:space="preserve">     </w:t>
            </w:r>
            <w:r>
              <w:rPr>
                <w:rFonts w:hint="eastAsia"/>
                <w:color w:val="231916"/>
                <w:spacing w:val="7"/>
                <w:sz w:val="16"/>
                <w:szCs w:val="16"/>
                <w:lang w:eastAsia="zh-CN"/>
              </w:rPr>
              <w:t>＞</w:t>
            </w:r>
            <w:r>
              <w:rPr>
                <w:rFonts w:hint="eastAsia"/>
                <w:color w:val="231916"/>
                <w:spacing w:val="7"/>
                <w:sz w:val="16"/>
                <w:szCs w:val="16"/>
                <w:lang w:val="en-US" w:eastAsia="zh-CN"/>
              </w:rPr>
              <w:t>one million times</w:t>
            </w:r>
          </w:p>
        </w:tc>
        <w:tc>
          <w:tcPr>
            <w:tcW w:w="2003" w:type="dxa"/>
            <w:noWrap w:val="0"/>
            <w:vAlign w:val="center"/>
          </w:tcPr>
          <w:p w14:paraId="2A2656DF">
            <w:pPr>
              <w:pStyle w:val="11"/>
              <w:spacing w:before="85" w:line="184" w:lineRule="auto"/>
              <w:ind w:left="158"/>
              <w:rPr>
                <w:rFonts w:hint="eastAsia"/>
                <w:color w:val="231916"/>
                <w:spacing w:val="7"/>
                <w:sz w:val="16"/>
                <w:szCs w:val="16"/>
              </w:rPr>
            </w:pPr>
          </w:p>
        </w:tc>
      </w:tr>
    </w:tbl>
    <w:p w14:paraId="1CEFA967">
      <w:pPr>
        <w:spacing w:before="45"/>
      </w:pPr>
    </w:p>
    <w:tbl>
      <w:tblPr>
        <w:tblStyle w:val="8"/>
        <w:tblW w:w="0" w:type="auto"/>
        <w:tblInd w:w="1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4"/>
        <w:gridCol w:w="3415"/>
      </w:tblGrid>
      <w:tr w14:paraId="18CDE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tcPr>
          <w:p w14:paraId="6D41AF62">
            <w:pPr>
              <w:pStyle w:val="11"/>
              <w:spacing w:before="85" w:line="184" w:lineRule="auto"/>
              <w:ind w:left="158"/>
              <w:rPr>
                <w:rFonts w:hint="eastAsia"/>
                <w:color w:val="231916"/>
                <w:spacing w:val="7"/>
                <w:sz w:val="16"/>
                <w:szCs w:val="16"/>
              </w:rPr>
            </w:pPr>
            <w:r>
              <w:rPr>
                <w:rFonts w:hint="eastAsia"/>
                <w:color w:val="231916"/>
                <w:spacing w:val="7"/>
                <w:sz w:val="16"/>
                <w:szCs w:val="16"/>
              </w:rPr>
              <w:t>Input voltage</w:t>
            </w:r>
          </w:p>
        </w:tc>
        <w:tc>
          <w:tcPr>
            <w:tcW w:w="3415" w:type="dxa"/>
          </w:tcPr>
          <w:p w14:paraId="3C254501">
            <w:pPr>
              <w:pStyle w:val="11"/>
              <w:spacing w:before="85" w:line="184" w:lineRule="auto"/>
              <w:ind w:left="158"/>
              <w:rPr>
                <w:rFonts w:hint="eastAsia"/>
                <w:color w:val="231916"/>
                <w:spacing w:val="7"/>
                <w:sz w:val="16"/>
                <w:szCs w:val="16"/>
              </w:rPr>
            </w:pPr>
            <w:r>
              <w:rPr>
                <w:rFonts w:hint="eastAsia"/>
                <w:color w:val="231916"/>
                <w:spacing w:val="7"/>
                <w:sz w:val="16"/>
                <w:szCs w:val="16"/>
              </w:rPr>
              <w:t>24V</w:t>
            </w:r>
          </w:p>
        </w:tc>
      </w:tr>
      <w:tr w14:paraId="38A3A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tcPr>
          <w:p w14:paraId="419F3FFA">
            <w:pPr>
              <w:pStyle w:val="11"/>
              <w:spacing w:before="85" w:line="184" w:lineRule="auto"/>
              <w:ind w:left="158"/>
              <w:rPr>
                <w:rFonts w:hint="eastAsia"/>
                <w:color w:val="231916"/>
                <w:spacing w:val="7"/>
                <w:sz w:val="16"/>
                <w:szCs w:val="16"/>
              </w:rPr>
            </w:pPr>
            <w:r>
              <w:rPr>
                <w:rFonts w:hint="eastAsia"/>
                <w:color w:val="231916"/>
                <w:spacing w:val="7"/>
                <w:sz w:val="16"/>
                <w:szCs w:val="16"/>
              </w:rPr>
              <w:t>Rated/peak current</w:t>
            </w:r>
          </w:p>
        </w:tc>
        <w:tc>
          <w:tcPr>
            <w:tcW w:w="3415" w:type="dxa"/>
          </w:tcPr>
          <w:p w14:paraId="6D38BA15">
            <w:pPr>
              <w:pStyle w:val="11"/>
              <w:spacing w:before="85" w:line="184" w:lineRule="auto"/>
              <w:ind w:left="158"/>
              <w:rPr>
                <w:rFonts w:hint="eastAsia"/>
                <w:color w:val="231916"/>
                <w:spacing w:val="7"/>
                <w:sz w:val="16"/>
                <w:szCs w:val="16"/>
              </w:rPr>
            </w:pPr>
            <w:r>
              <w:rPr>
                <w:rFonts w:hint="eastAsia"/>
                <w:color w:val="231916"/>
                <w:spacing w:val="7"/>
                <w:sz w:val="16"/>
                <w:szCs w:val="16"/>
              </w:rPr>
              <w:t>8A / 30A</w:t>
            </w:r>
          </w:p>
        </w:tc>
      </w:tr>
      <w:tr w14:paraId="083A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tcPr>
          <w:p w14:paraId="0DF5F385">
            <w:pPr>
              <w:pStyle w:val="11"/>
              <w:spacing w:before="85" w:line="184" w:lineRule="auto"/>
              <w:ind w:left="158"/>
              <w:rPr>
                <w:rFonts w:hint="eastAsia"/>
                <w:color w:val="231916"/>
                <w:spacing w:val="7"/>
                <w:sz w:val="16"/>
                <w:szCs w:val="16"/>
              </w:rPr>
            </w:pPr>
            <w:r>
              <w:rPr>
                <w:rFonts w:hint="eastAsia"/>
                <w:color w:val="231916"/>
                <w:spacing w:val="7"/>
                <w:sz w:val="16"/>
                <w:szCs w:val="16"/>
              </w:rPr>
              <w:t>Compatible motor</w:t>
            </w:r>
          </w:p>
        </w:tc>
        <w:tc>
          <w:tcPr>
            <w:tcW w:w="3415" w:type="dxa"/>
          </w:tcPr>
          <w:p w14:paraId="3F987460">
            <w:pPr>
              <w:pStyle w:val="11"/>
              <w:spacing w:before="85" w:line="184" w:lineRule="auto"/>
              <w:ind w:left="158"/>
              <w:rPr>
                <w:rFonts w:hint="eastAsia"/>
                <w:color w:val="231916"/>
                <w:spacing w:val="7"/>
                <w:sz w:val="16"/>
                <w:szCs w:val="16"/>
              </w:rPr>
            </w:pPr>
            <w:r>
              <w:rPr>
                <w:rFonts w:hint="eastAsia"/>
                <w:color w:val="231916"/>
                <w:spacing w:val="7"/>
                <w:sz w:val="16"/>
                <w:szCs w:val="16"/>
              </w:rPr>
              <w:t>DC brushless motor</w:t>
            </w:r>
          </w:p>
        </w:tc>
      </w:tr>
      <w:tr w14:paraId="164D4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tcPr>
          <w:p w14:paraId="6DC662FA">
            <w:pPr>
              <w:pStyle w:val="11"/>
              <w:spacing w:before="85" w:line="184" w:lineRule="auto"/>
              <w:ind w:left="158"/>
              <w:rPr>
                <w:rFonts w:hint="eastAsia"/>
                <w:color w:val="231916"/>
                <w:spacing w:val="7"/>
                <w:sz w:val="16"/>
                <w:szCs w:val="16"/>
                <w:lang w:val="en-US" w:eastAsia="zh-CN"/>
              </w:rPr>
            </w:pPr>
            <w:r>
              <w:rPr>
                <w:rFonts w:hint="eastAsia"/>
                <w:color w:val="231916"/>
                <w:spacing w:val="7"/>
                <w:sz w:val="16"/>
                <w:szCs w:val="16"/>
                <w:lang w:val="en-US" w:eastAsia="zh-CN"/>
              </w:rPr>
              <w:t>The compatible motor power</w:t>
            </w:r>
          </w:p>
        </w:tc>
        <w:tc>
          <w:tcPr>
            <w:tcW w:w="3415" w:type="dxa"/>
          </w:tcPr>
          <w:p w14:paraId="4341F7B7">
            <w:pPr>
              <w:pStyle w:val="11"/>
              <w:spacing w:before="85" w:line="184" w:lineRule="auto"/>
              <w:ind w:left="158"/>
              <w:rPr>
                <w:rFonts w:hint="eastAsia"/>
                <w:color w:val="231916"/>
                <w:spacing w:val="7"/>
                <w:sz w:val="16"/>
                <w:szCs w:val="16"/>
                <w:lang w:val="en-US" w:eastAsia="zh-CN"/>
              </w:rPr>
            </w:pPr>
            <w:r>
              <w:rPr>
                <w:rFonts w:hint="eastAsia"/>
                <w:color w:val="231916"/>
                <w:spacing w:val="7"/>
                <w:sz w:val="16"/>
                <w:szCs w:val="16"/>
                <w:lang w:val="en-US" w:eastAsia="zh-CN"/>
              </w:rPr>
              <w:t>≤200W</w:t>
            </w:r>
          </w:p>
        </w:tc>
      </w:tr>
      <w:tr w14:paraId="370E5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tcPr>
          <w:p w14:paraId="3808E30F">
            <w:pPr>
              <w:pStyle w:val="11"/>
              <w:spacing w:before="85" w:line="184" w:lineRule="auto"/>
              <w:ind w:left="158"/>
              <w:rPr>
                <w:rFonts w:hint="eastAsia"/>
                <w:color w:val="231916"/>
                <w:spacing w:val="7"/>
                <w:sz w:val="16"/>
                <w:szCs w:val="16"/>
              </w:rPr>
            </w:pPr>
            <w:r>
              <w:rPr>
                <w:rFonts w:hint="eastAsia"/>
                <w:color w:val="231916"/>
                <w:spacing w:val="7"/>
                <w:sz w:val="16"/>
                <w:szCs w:val="16"/>
              </w:rPr>
              <w:t>The human-machine interface features</w:t>
            </w:r>
          </w:p>
        </w:tc>
        <w:tc>
          <w:tcPr>
            <w:tcW w:w="3415" w:type="dxa"/>
          </w:tcPr>
          <w:p w14:paraId="1CFACE64">
            <w:pPr>
              <w:pStyle w:val="11"/>
              <w:spacing w:before="85" w:line="184" w:lineRule="auto"/>
              <w:ind w:left="158"/>
              <w:rPr>
                <w:rFonts w:hint="eastAsia"/>
                <w:color w:val="231916"/>
                <w:spacing w:val="7"/>
                <w:sz w:val="16"/>
                <w:szCs w:val="16"/>
              </w:rPr>
            </w:pPr>
            <w:r>
              <w:rPr>
                <w:rFonts w:hint="eastAsia"/>
                <w:color w:val="231916"/>
                <w:spacing w:val="7"/>
                <w:sz w:val="16"/>
                <w:szCs w:val="16"/>
              </w:rPr>
              <w:t>3-digit LED and 5-digit buttons</w:t>
            </w:r>
          </w:p>
        </w:tc>
      </w:tr>
      <w:tr w14:paraId="595C7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tcPr>
          <w:p w14:paraId="7FE93E39">
            <w:pPr>
              <w:pStyle w:val="11"/>
              <w:spacing w:before="85" w:line="184" w:lineRule="auto"/>
              <w:ind w:left="158"/>
              <w:rPr>
                <w:rFonts w:hint="eastAsia"/>
                <w:color w:val="231916"/>
                <w:spacing w:val="7"/>
                <w:sz w:val="16"/>
                <w:szCs w:val="16"/>
              </w:rPr>
            </w:pPr>
            <w:r>
              <w:rPr>
                <w:rFonts w:hint="eastAsia"/>
                <w:color w:val="231916"/>
                <w:spacing w:val="7"/>
                <w:sz w:val="16"/>
                <w:szCs w:val="16"/>
              </w:rPr>
              <w:t>Communication interfaces</w:t>
            </w:r>
          </w:p>
        </w:tc>
        <w:tc>
          <w:tcPr>
            <w:tcW w:w="3415" w:type="dxa"/>
          </w:tcPr>
          <w:p w14:paraId="3365D77E">
            <w:pPr>
              <w:pStyle w:val="11"/>
              <w:spacing w:before="85" w:line="184" w:lineRule="auto"/>
              <w:ind w:left="158"/>
              <w:rPr>
                <w:rFonts w:hint="eastAsia"/>
                <w:color w:val="231916"/>
                <w:spacing w:val="7"/>
                <w:sz w:val="16"/>
                <w:szCs w:val="16"/>
              </w:rPr>
            </w:pPr>
            <w:r>
              <w:rPr>
                <w:rFonts w:hint="eastAsia"/>
                <w:color w:val="231916"/>
                <w:spacing w:val="7"/>
                <w:sz w:val="16"/>
                <w:szCs w:val="16"/>
              </w:rPr>
              <w:t>RS232/RS485</w:t>
            </w:r>
          </w:p>
        </w:tc>
      </w:tr>
      <w:tr w14:paraId="5F39D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tcPr>
          <w:p w14:paraId="40392ADD">
            <w:pPr>
              <w:pStyle w:val="11"/>
              <w:spacing w:before="85" w:line="184" w:lineRule="auto"/>
              <w:ind w:left="158"/>
              <w:rPr>
                <w:rFonts w:hint="eastAsia"/>
                <w:color w:val="231916"/>
                <w:spacing w:val="7"/>
                <w:sz w:val="16"/>
                <w:szCs w:val="16"/>
              </w:rPr>
            </w:pPr>
            <w:r>
              <w:rPr>
                <w:rFonts w:hint="eastAsia"/>
                <w:color w:val="231916"/>
                <w:spacing w:val="7"/>
                <w:sz w:val="16"/>
                <w:szCs w:val="16"/>
              </w:rPr>
              <w:t>Hardware protection</w:t>
            </w:r>
          </w:p>
        </w:tc>
        <w:tc>
          <w:tcPr>
            <w:tcW w:w="3415" w:type="dxa"/>
          </w:tcPr>
          <w:p w14:paraId="2259CF02">
            <w:pPr>
              <w:pStyle w:val="11"/>
              <w:spacing w:before="85" w:line="184" w:lineRule="auto"/>
              <w:rPr>
                <w:rFonts w:hint="eastAsia"/>
                <w:color w:val="231916"/>
                <w:spacing w:val="7"/>
                <w:sz w:val="16"/>
                <w:szCs w:val="16"/>
              </w:rPr>
            </w:pPr>
            <w:r>
              <w:rPr>
                <w:rFonts w:hint="eastAsia"/>
                <w:color w:val="231916"/>
                <w:spacing w:val="7"/>
                <w:sz w:val="16"/>
                <w:szCs w:val="16"/>
              </w:rPr>
              <w:t>overcurrent protection, overvoltage protection and short-circuit protection</w:t>
            </w:r>
          </w:p>
        </w:tc>
      </w:tr>
      <w:tr w14:paraId="066FA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tcPr>
          <w:p w14:paraId="73604D50">
            <w:pPr>
              <w:pStyle w:val="11"/>
              <w:spacing w:before="85" w:line="184" w:lineRule="auto"/>
              <w:ind w:left="158"/>
              <w:rPr>
                <w:rFonts w:hint="eastAsia"/>
                <w:color w:val="231916"/>
                <w:spacing w:val="7"/>
                <w:sz w:val="16"/>
                <w:szCs w:val="16"/>
              </w:rPr>
            </w:pPr>
            <w:r>
              <w:rPr>
                <w:rFonts w:hint="eastAsia"/>
                <w:color w:val="231916"/>
                <w:spacing w:val="7"/>
                <w:sz w:val="16"/>
                <w:szCs w:val="16"/>
              </w:rPr>
              <w:t>Input signals</w:t>
            </w:r>
          </w:p>
        </w:tc>
        <w:tc>
          <w:tcPr>
            <w:tcW w:w="3415" w:type="dxa"/>
          </w:tcPr>
          <w:p w14:paraId="096F1730">
            <w:pPr>
              <w:pStyle w:val="11"/>
              <w:spacing w:before="85" w:line="184" w:lineRule="auto"/>
              <w:rPr>
                <w:rFonts w:hint="eastAsia"/>
                <w:color w:val="231916"/>
                <w:spacing w:val="7"/>
                <w:sz w:val="16"/>
                <w:szCs w:val="16"/>
              </w:rPr>
            </w:pPr>
            <w:r>
              <w:rPr>
                <w:rFonts w:hint="eastAsia"/>
                <w:color w:val="231916"/>
                <w:spacing w:val="7"/>
                <w:sz w:val="16"/>
                <w:szCs w:val="16"/>
              </w:rPr>
              <w:t>open the gate, close the gate, stop, ground sensing, anti-crushing</w:t>
            </w:r>
          </w:p>
        </w:tc>
      </w:tr>
      <w:tr w14:paraId="2D21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tcPr>
          <w:p w14:paraId="6AF4980B">
            <w:pPr>
              <w:pStyle w:val="11"/>
              <w:spacing w:before="85" w:line="184" w:lineRule="auto"/>
              <w:ind w:left="158"/>
              <w:rPr>
                <w:rFonts w:hint="eastAsia"/>
                <w:color w:val="231916"/>
                <w:spacing w:val="7"/>
                <w:sz w:val="16"/>
                <w:szCs w:val="16"/>
              </w:rPr>
            </w:pPr>
            <w:r>
              <w:rPr>
                <w:rFonts w:hint="eastAsia"/>
                <w:color w:val="231916"/>
                <w:spacing w:val="7"/>
                <w:sz w:val="16"/>
                <w:szCs w:val="16"/>
              </w:rPr>
              <w:t>output signal</w:t>
            </w:r>
          </w:p>
        </w:tc>
        <w:tc>
          <w:tcPr>
            <w:tcW w:w="3415" w:type="dxa"/>
          </w:tcPr>
          <w:p w14:paraId="01440581">
            <w:pPr>
              <w:pStyle w:val="11"/>
              <w:spacing w:before="85" w:line="184" w:lineRule="auto"/>
              <w:ind w:left="158"/>
              <w:rPr>
                <w:rFonts w:hint="eastAsia"/>
                <w:color w:val="231916"/>
                <w:spacing w:val="7"/>
                <w:sz w:val="16"/>
                <w:szCs w:val="16"/>
              </w:rPr>
            </w:pPr>
            <w:r>
              <w:rPr>
                <w:rFonts w:hint="eastAsia"/>
                <w:color w:val="231916"/>
                <w:spacing w:val="7"/>
                <w:sz w:val="16"/>
                <w:szCs w:val="16"/>
              </w:rPr>
              <w:t>the output signal fully open and fully closed</w:t>
            </w:r>
          </w:p>
        </w:tc>
      </w:tr>
      <w:tr w14:paraId="7D65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tcPr>
          <w:p w14:paraId="7CEC542A">
            <w:pPr>
              <w:pStyle w:val="11"/>
              <w:spacing w:before="85" w:line="184" w:lineRule="auto"/>
              <w:ind w:left="158"/>
              <w:rPr>
                <w:rFonts w:hint="eastAsia"/>
                <w:color w:val="231916"/>
                <w:spacing w:val="7"/>
                <w:sz w:val="16"/>
                <w:szCs w:val="16"/>
              </w:rPr>
            </w:pPr>
            <w:r>
              <w:rPr>
                <w:rFonts w:hint="eastAsia"/>
                <w:color w:val="231916"/>
                <w:spacing w:val="7"/>
                <w:sz w:val="16"/>
                <w:szCs w:val="16"/>
              </w:rPr>
              <w:t>In case of power failure</w:t>
            </w:r>
          </w:p>
        </w:tc>
        <w:tc>
          <w:tcPr>
            <w:tcW w:w="3415" w:type="dxa"/>
          </w:tcPr>
          <w:p w14:paraId="42A880C5">
            <w:pPr>
              <w:pStyle w:val="11"/>
              <w:spacing w:before="85" w:line="184" w:lineRule="auto"/>
              <w:rPr>
                <w:rFonts w:hint="eastAsia"/>
                <w:color w:val="231916"/>
                <w:spacing w:val="7"/>
                <w:sz w:val="16"/>
                <w:szCs w:val="16"/>
              </w:rPr>
            </w:pPr>
            <w:r>
              <w:rPr>
                <w:rFonts w:hint="eastAsia"/>
                <w:color w:val="231916"/>
                <w:spacing w:val="7"/>
                <w:sz w:val="16"/>
                <w:szCs w:val="16"/>
              </w:rPr>
              <w:t>open the switch and connect an external 12V 1AH battery</w:t>
            </w:r>
          </w:p>
        </w:tc>
      </w:tr>
      <w:tr w14:paraId="303E9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tcPr>
          <w:p w14:paraId="2D4ED4B4">
            <w:pPr>
              <w:pStyle w:val="11"/>
              <w:spacing w:before="85" w:line="184" w:lineRule="auto"/>
              <w:ind w:left="158"/>
              <w:rPr>
                <w:rFonts w:hint="eastAsia"/>
                <w:color w:val="231916"/>
                <w:spacing w:val="7"/>
                <w:sz w:val="16"/>
                <w:szCs w:val="16"/>
                <w:lang w:val="en-US" w:eastAsia="zh-CN"/>
              </w:rPr>
            </w:pPr>
            <w:r>
              <w:rPr>
                <w:rFonts w:hint="eastAsia"/>
                <w:color w:val="231916"/>
                <w:spacing w:val="7"/>
                <w:sz w:val="16"/>
                <w:szCs w:val="16"/>
                <w:lang w:val="en-US" w:eastAsia="zh-CN"/>
              </w:rPr>
              <w:t>The temperature rise</w:t>
            </w:r>
          </w:p>
        </w:tc>
        <w:tc>
          <w:tcPr>
            <w:tcW w:w="3415" w:type="dxa"/>
          </w:tcPr>
          <w:p w14:paraId="45902465">
            <w:pPr>
              <w:pStyle w:val="11"/>
              <w:spacing w:before="85" w:line="184" w:lineRule="auto"/>
              <w:ind w:left="158"/>
              <w:rPr>
                <w:rFonts w:hint="eastAsia"/>
                <w:color w:val="231916"/>
                <w:spacing w:val="7"/>
                <w:sz w:val="16"/>
                <w:szCs w:val="16"/>
                <w:lang w:val="en-US" w:eastAsia="zh-CN"/>
              </w:rPr>
            </w:pPr>
            <w:r>
              <w:rPr>
                <w:rFonts w:hint="eastAsia"/>
                <w:color w:val="231916"/>
                <w:spacing w:val="7"/>
                <w:sz w:val="16"/>
                <w:szCs w:val="16"/>
              </w:rPr>
              <w:t>≤</w:t>
            </w:r>
            <w:r>
              <w:rPr>
                <w:rFonts w:hint="eastAsia"/>
                <w:color w:val="231916"/>
                <w:spacing w:val="7"/>
                <w:sz w:val="16"/>
                <w:szCs w:val="16"/>
                <w:lang w:val="en-US" w:eastAsia="zh-CN"/>
              </w:rPr>
              <w:t>15℃</w:t>
            </w:r>
          </w:p>
        </w:tc>
      </w:tr>
      <w:tr w14:paraId="6F5C8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tcPr>
          <w:p w14:paraId="6E99D069">
            <w:pPr>
              <w:pStyle w:val="11"/>
              <w:spacing w:before="85" w:line="184" w:lineRule="auto"/>
              <w:ind w:left="158"/>
              <w:rPr>
                <w:rFonts w:hint="eastAsia"/>
                <w:color w:val="231916"/>
                <w:spacing w:val="7"/>
                <w:sz w:val="16"/>
                <w:szCs w:val="16"/>
                <w:lang w:val="en-US" w:eastAsia="zh-CN"/>
              </w:rPr>
            </w:pPr>
            <w:r>
              <w:rPr>
                <w:rFonts w:hint="eastAsia"/>
                <w:color w:val="231916"/>
                <w:spacing w:val="7"/>
                <w:sz w:val="16"/>
                <w:szCs w:val="16"/>
                <w:lang w:val="en-US" w:eastAsia="zh-CN"/>
              </w:rPr>
              <w:t>The size of the controller</w:t>
            </w:r>
          </w:p>
        </w:tc>
        <w:tc>
          <w:tcPr>
            <w:tcW w:w="3415" w:type="dxa"/>
          </w:tcPr>
          <w:p w14:paraId="67A7AE18">
            <w:pPr>
              <w:pStyle w:val="11"/>
              <w:spacing w:before="85" w:line="184" w:lineRule="auto"/>
              <w:ind w:left="158"/>
              <w:rPr>
                <w:rFonts w:hint="eastAsia"/>
                <w:color w:val="231916"/>
                <w:spacing w:val="7"/>
                <w:sz w:val="16"/>
                <w:szCs w:val="16"/>
                <w:lang w:val="en-US" w:eastAsia="zh-CN"/>
              </w:rPr>
            </w:pPr>
            <w:r>
              <w:rPr>
                <w:rFonts w:hint="eastAsia"/>
                <w:color w:val="231916"/>
                <w:spacing w:val="7"/>
                <w:sz w:val="16"/>
                <w:szCs w:val="16"/>
                <w:lang w:val="en-US" w:eastAsia="zh-CN"/>
              </w:rPr>
              <w:t>176.6(H)*103(W)*34(D)mm</w:t>
            </w:r>
          </w:p>
        </w:tc>
      </w:tr>
      <w:tr w14:paraId="0E7F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tcPr>
          <w:p w14:paraId="65E714B9">
            <w:pPr>
              <w:pStyle w:val="11"/>
              <w:spacing w:before="85" w:line="184" w:lineRule="auto"/>
              <w:ind w:left="158"/>
              <w:rPr>
                <w:rFonts w:hint="eastAsia"/>
                <w:color w:val="231916"/>
                <w:spacing w:val="7"/>
                <w:sz w:val="16"/>
                <w:szCs w:val="16"/>
              </w:rPr>
            </w:pPr>
            <w:r>
              <w:rPr>
                <w:rFonts w:hint="eastAsia"/>
                <w:color w:val="231916"/>
                <w:spacing w:val="7"/>
                <w:sz w:val="16"/>
                <w:szCs w:val="16"/>
              </w:rPr>
              <w:t>Working environment temperature</w:t>
            </w:r>
          </w:p>
        </w:tc>
        <w:tc>
          <w:tcPr>
            <w:tcW w:w="3415" w:type="dxa"/>
          </w:tcPr>
          <w:p w14:paraId="280810CF">
            <w:pPr>
              <w:pStyle w:val="11"/>
              <w:spacing w:before="85" w:line="184" w:lineRule="auto"/>
              <w:ind w:left="158"/>
              <w:rPr>
                <w:rFonts w:hint="eastAsia"/>
                <w:color w:val="231916"/>
                <w:spacing w:val="7"/>
                <w:sz w:val="16"/>
                <w:szCs w:val="16"/>
              </w:rPr>
            </w:pPr>
            <w:r>
              <w:rPr>
                <w:rFonts w:hint="eastAsia"/>
                <w:color w:val="231916"/>
                <w:spacing w:val="7"/>
                <w:sz w:val="16"/>
                <w:szCs w:val="16"/>
              </w:rPr>
              <w:t>-20℃~55℃</w:t>
            </w:r>
          </w:p>
        </w:tc>
      </w:tr>
      <w:tr w14:paraId="41EED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tcPr>
          <w:p w14:paraId="2FFA6CFE">
            <w:pPr>
              <w:pStyle w:val="11"/>
              <w:spacing w:before="85" w:line="184" w:lineRule="auto"/>
              <w:ind w:left="158"/>
              <w:rPr>
                <w:rFonts w:hint="eastAsia"/>
                <w:color w:val="231916"/>
                <w:spacing w:val="7"/>
                <w:sz w:val="16"/>
                <w:szCs w:val="16"/>
              </w:rPr>
            </w:pPr>
            <w:r>
              <w:rPr>
                <w:rFonts w:hint="eastAsia"/>
                <w:color w:val="231916"/>
                <w:spacing w:val="7"/>
                <w:sz w:val="16"/>
                <w:szCs w:val="16"/>
              </w:rPr>
              <w:t>The working environment</w:t>
            </w:r>
          </w:p>
        </w:tc>
        <w:tc>
          <w:tcPr>
            <w:tcW w:w="3415" w:type="dxa"/>
          </w:tcPr>
          <w:p w14:paraId="1E2A6AC1">
            <w:pPr>
              <w:pStyle w:val="11"/>
              <w:spacing w:before="85" w:line="184" w:lineRule="auto"/>
              <w:ind w:left="158"/>
              <w:rPr>
                <w:rFonts w:hint="eastAsia"/>
                <w:color w:val="231916"/>
                <w:spacing w:val="7"/>
                <w:sz w:val="16"/>
                <w:szCs w:val="16"/>
              </w:rPr>
            </w:pPr>
            <w:r>
              <w:rPr>
                <w:rFonts w:hint="eastAsia"/>
                <w:color w:val="231916"/>
                <w:spacing w:val="7"/>
                <w:sz w:val="16"/>
                <w:szCs w:val="16"/>
              </w:rPr>
              <w:t>90%，no condensation</w:t>
            </w:r>
          </w:p>
        </w:tc>
      </w:tr>
    </w:tbl>
    <w:p w14:paraId="3DA7D6F3">
      <w:pPr>
        <w:spacing w:line="319" w:lineRule="auto"/>
        <w:rPr>
          <w:rFonts w:ascii="Arial"/>
          <w:sz w:val="21"/>
        </w:rPr>
      </w:pPr>
      <w:r>
        <w:rPr>
          <w:sz w:val="21"/>
        </w:rPr>
        <mc:AlternateContent>
          <mc:Choice Requires="wps">
            <w:drawing>
              <wp:anchor distT="0" distB="0" distL="114300" distR="114300" simplePos="0" relativeHeight="251738112" behindDoc="0" locked="0" layoutInCell="1" allowOverlap="1">
                <wp:simplePos x="0" y="0"/>
                <wp:positionH relativeFrom="column">
                  <wp:posOffset>513715</wp:posOffset>
                </wp:positionH>
                <wp:positionV relativeFrom="paragraph">
                  <wp:posOffset>83185</wp:posOffset>
                </wp:positionV>
                <wp:extent cx="4556760" cy="2376805"/>
                <wp:effectExtent l="0" t="0" r="15240" b="4445"/>
                <wp:wrapNone/>
                <wp:docPr id="127" name="文本框 127"/>
                <wp:cNvGraphicFramePr/>
                <a:graphic xmlns:a="http://schemas.openxmlformats.org/drawingml/2006/main">
                  <a:graphicData uri="http://schemas.microsoft.com/office/word/2010/wordprocessingShape">
                    <wps:wsp>
                      <wps:cNvSpPr txBox="1"/>
                      <wps:spPr>
                        <a:xfrm>
                          <a:off x="832485" y="4851400"/>
                          <a:ext cx="4556760" cy="2376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42B951D">
                            <w:pPr>
                              <w:rPr>
                                <w:rFonts w:hint="eastAsia" w:ascii="微软雅黑" w:hAnsi="微软雅黑" w:eastAsia="微软雅黑" w:cs="微软雅黑"/>
                                <w:snapToGrid w:val="0"/>
                                <w:color w:val="231916"/>
                                <w:spacing w:val="7"/>
                                <w:kern w:val="0"/>
                                <w:sz w:val="13"/>
                                <w:szCs w:val="13"/>
                                <w:lang w:val="en-US" w:eastAsia="zh-CN" w:bidi="ar-SA"/>
                              </w:rPr>
                            </w:pPr>
                            <w:r>
                              <w:rPr>
                                <w:rFonts w:hint="eastAsia" w:ascii="微软雅黑" w:hAnsi="微软雅黑" w:eastAsia="微软雅黑" w:cs="微软雅黑"/>
                                <w:snapToGrid w:val="0"/>
                                <w:color w:val="231916"/>
                                <w:spacing w:val="7"/>
                                <w:kern w:val="0"/>
                                <w:sz w:val="13"/>
                                <w:szCs w:val="13"/>
                                <w:lang w:val="en-US" w:eastAsia="zh-CN" w:bidi="ar-SA"/>
                              </w:rPr>
                              <w:t>1.1 Main Performance Description</w:t>
                            </w:r>
                          </w:p>
                          <w:p w14:paraId="743EBA88">
                            <w:pPr>
                              <w:rPr>
                                <w:rFonts w:hint="eastAsia" w:ascii="微软雅黑" w:hAnsi="微软雅黑" w:eastAsia="微软雅黑" w:cs="微软雅黑"/>
                                <w:snapToGrid w:val="0"/>
                                <w:color w:val="231916"/>
                                <w:spacing w:val="7"/>
                                <w:kern w:val="0"/>
                                <w:sz w:val="13"/>
                                <w:szCs w:val="13"/>
                                <w:lang w:val="en-US" w:eastAsia="zh-CN" w:bidi="ar-SA"/>
                              </w:rPr>
                            </w:pPr>
                            <w:r>
                              <w:rPr>
                                <w:rFonts w:hint="eastAsia" w:ascii="微软雅黑" w:hAnsi="微软雅黑" w:eastAsia="微软雅黑" w:cs="微软雅黑"/>
                                <w:snapToGrid w:val="0"/>
                                <w:color w:val="231916"/>
                                <w:spacing w:val="7"/>
                                <w:kern w:val="0"/>
                                <w:sz w:val="13"/>
                                <w:szCs w:val="13"/>
                                <w:lang w:val="en-US" w:eastAsia="zh-CN" w:bidi="ar-SA"/>
                              </w:rPr>
                              <w:t>The controller has three times the overload capacity and supports slow start and slow stop.</w:t>
                            </w:r>
                          </w:p>
                          <w:p w14:paraId="77819A5A">
                            <w:pPr>
                              <w:rPr>
                                <w:rFonts w:hint="eastAsia" w:ascii="微软雅黑" w:hAnsi="微软雅黑" w:eastAsia="微软雅黑" w:cs="微软雅黑"/>
                                <w:snapToGrid w:val="0"/>
                                <w:color w:val="231916"/>
                                <w:spacing w:val="7"/>
                                <w:kern w:val="0"/>
                                <w:sz w:val="13"/>
                                <w:szCs w:val="13"/>
                                <w:lang w:val="en-US" w:eastAsia="zh-CN" w:bidi="ar-SA"/>
                              </w:rPr>
                            </w:pPr>
                            <w:r>
                              <w:rPr>
                                <w:rFonts w:hint="eastAsia" w:ascii="微软雅黑" w:hAnsi="微软雅黑" w:eastAsia="微软雅黑" w:cs="微软雅黑"/>
                                <w:snapToGrid w:val="0"/>
                                <w:color w:val="231916"/>
                                <w:spacing w:val="7"/>
                                <w:kern w:val="0"/>
                                <w:sz w:val="13"/>
                                <w:szCs w:val="13"/>
                                <w:lang w:val="en-US" w:eastAsia="zh-CN" w:bidi="ar-SA"/>
                              </w:rPr>
                              <w:t>It can control the motor to achieve multi-level speed regulation, providing a wide range of speed adjustment. The speed range is 1 to 6 seconds.</w:t>
                            </w:r>
                          </w:p>
                          <w:p w14:paraId="6CDC4927">
                            <w:pPr>
                              <w:rPr>
                                <w:rFonts w:hint="eastAsia" w:ascii="微软雅黑" w:hAnsi="微软雅黑" w:eastAsia="微软雅黑" w:cs="微软雅黑"/>
                                <w:snapToGrid w:val="0"/>
                                <w:color w:val="231916"/>
                                <w:spacing w:val="7"/>
                                <w:kern w:val="0"/>
                                <w:sz w:val="13"/>
                                <w:szCs w:val="13"/>
                                <w:lang w:val="en-US" w:eastAsia="zh-CN" w:bidi="ar-SA"/>
                              </w:rPr>
                            </w:pPr>
                            <w:r>
                              <w:rPr>
                                <w:rFonts w:hint="eastAsia" w:ascii="微软雅黑" w:hAnsi="微软雅黑" w:eastAsia="微软雅黑" w:cs="微软雅黑"/>
                                <w:snapToGrid w:val="0"/>
                                <w:color w:val="231916"/>
                                <w:spacing w:val="7"/>
                                <w:kern w:val="0"/>
                                <w:sz w:val="13"/>
                                <w:szCs w:val="13"/>
                                <w:lang w:val="en-US" w:eastAsia="zh-CN" w:bidi="ar-SA"/>
                              </w:rPr>
                              <w:t>The special control algorithm supports low speed and high torque, thus achieving smooth start and stop.</w:t>
                            </w:r>
                          </w:p>
                          <w:p w14:paraId="2F97DAEE">
                            <w:pPr>
                              <w:rPr>
                                <w:rFonts w:hint="eastAsia" w:ascii="微软雅黑" w:hAnsi="微软雅黑" w:eastAsia="微软雅黑" w:cs="微软雅黑"/>
                                <w:snapToGrid w:val="0"/>
                                <w:color w:val="231916"/>
                                <w:spacing w:val="7"/>
                                <w:kern w:val="0"/>
                                <w:sz w:val="13"/>
                                <w:szCs w:val="13"/>
                                <w:lang w:val="en-US" w:eastAsia="zh-CN" w:bidi="ar-SA"/>
                              </w:rPr>
                            </w:pPr>
                            <w:r>
                              <w:rPr>
                                <w:rFonts w:hint="eastAsia" w:ascii="微软雅黑" w:hAnsi="微软雅黑" w:eastAsia="微软雅黑" w:cs="微软雅黑"/>
                                <w:snapToGrid w:val="0"/>
                                <w:color w:val="231916"/>
                                <w:spacing w:val="7"/>
                                <w:kern w:val="0"/>
                                <w:sz w:val="13"/>
                                <w:szCs w:val="13"/>
                                <w:lang w:val="en-US" w:eastAsia="zh-CN" w:bidi="ar-SA"/>
                              </w:rPr>
                              <w:t>1.2 Main Characteristics</w:t>
                            </w:r>
                          </w:p>
                          <w:p w14:paraId="2ABBD621">
                            <w:pPr>
                              <w:rPr>
                                <w:rFonts w:hint="eastAsia" w:ascii="微软雅黑" w:hAnsi="微软雅黑" w:eastAsia="微软雅黑" w:cs="微软雅黑"/>
                                <w:snapToGrid w:val="0"/>
                                <w:color w:val="231916"/>
                                <w:spacing w:val="7"/>
                                <w:kern w:val="0"/>
                                <w:sz w:val="13"/>
                                <w:szCs w:val="13"/>
                                <w:lang w:val="en-US" w:eastAsia="zh-CN" w:bidi="ar-SA"/>
                              </w:rPr>
                            </w:pPr>
                            <w:r>
                              <w:rPr>
                                <w:rFonts w:hint="eastAsia" w:ascii="微软雅黑" w:hAnsi="微软雅黑" w:eastAsia="微软雅黑" w:cs="微软雅黑"/>
                                <w:snapToGrid w:val="0"/>
                                <w:color w:val="231916"/>
                                <w:spacing w:val="7"/>
                                <w:kern w:val="0"/>
                                <w:sz w:val="13"/>
                                <w:szCs w:val="13"/>
                                <w:lang w:val="en-US" w:eastAsia="zh-CN" w:bidi="ar-SA"/>
                              </w:rPr>
                              <w:t>The 24-volt low-voltage DC barrier gate control system features a series of remarkable characteristics, making it perform outstandingly in terms of safety, functionality and convenience.</w:t>
                            </w:r>
                          </w:p>
                          <w:p w14:paraId="5E930F98">
                            <w:pPr>
                              <w:rPr>
                                <w:rFonts w:hint="eastAsia" w:ascii="微软雅黑" w:hAnsi="微软雅黑" w:eastAsia="微软雅黑" w:cs="微软雅黑"/>
                                <w:snapToGrid w:val="0"/>
                                <w:color w:val="231916"/>
                                <w:spacing w:val="7"/>
                                <w:kern w:val="0"/>
                                <w:sz w:val="13"/>
                                <w:szCs w:val="13"/>
                                <w:lang w:val="en-US" w:eastAsia="zh-CN" w:bidi="ar-SA"/>
                              </w:rPr>
                            </w:pPr>
                            <w:r>
                              <w:rPr>
                                <w:rFonts w:hint="eastAsia" w:ascii="微软雅黑" w:hAnsi="微软雅黑" w:eastAsia="微软雅黑" w:cs="微软雅黑"/>
                                <w:snapToGrid w:val="0"/>
                                <w:color w:val="231916"/>
                                <w:spacing w:val="7"/>
                                <w:kern w:val="0"/>
                                <w:sz w:val="13"/>
                                <w:szCs w:val="13"/>
                                <w:lang w:val="en-US" w:eastAsia="zh-CN" w:bidi="ar-SA"/>
                              </w:rPr>
                              <w:t>● Low-voltage DC 24 volts, no risk of electric shock when soaked in water, ensuring personal safety;</w:t>
                            </w:r>
                          </w:p>
                          <w:p w14:paraId="2407A22C">
                            <w:pPr>
                              <w:rPr>
                                <w:rFonts w:hint="eastAsia" w:ascii="微软雅黑" w:hAnsi="微软雅黑" w:eastAsia="微软雅黑" w:cs="微软雅黑"/>
                                <w:snapToGrid w:val="0"/>
                                <w:color w:val="231916"/>
                                <w:spacing w:val="7"/>
                                <w:kern w:val="0"/>
                                <w:sz w:val="13"/>
                                <w:szCs w:val="13"/>
                                <w:lang w:val="en-US" w:eastAsia="zh-CN" w:bidi="ar-SA"/>
                              </w:rPr>
                            </w:pPr>
                            <w:r>
                              <w:rPr>
                                <w:rFonts w:hint="eastAsia" w:ascii="微软雅黑" w:hAnsi="微软雅黑" w:eastAsia="微软雅黑" w:cs="微软雅黑"/>
                                <w:snapToGrid w:val="0"/>
                                <w:color w:val="231916"/>
                                <w:spacing w:val="7"/>
                                <w:kern w:val="0"/>
                                <w:sz w:val="13"/>
                                <w:szCs w:val="13"/>
                                <w:lang w:val="en-US" w:eastAsia="zh-CN" w:bidi="ar-SA"/>
                              </w:rPr>
                              <w:t>●3 times overload capacity and slow start and stop function;</w:t>
                            </w:r>
                          </w:p>
                          <w:p w14:paraId="4D89AF47">
                            <w:pPr>
                              <w:rPr>
                                <w:rFonts w:hint="eastAsia" w:ascii="微软雅黑" w:hAnsi="微软雅黑" w:eastAsia="微软雅黑" w:cs="微软雅黑"/>
                                <w:snapToGrid w:val="0"/>
                                <w:color w:val="231916"/>
                                <w:spacing w:val="7"/>
                                <w:kern w:val="0"/>
                                <w:sz w:val="13"/>
                                <w:szCs w:val="13"/>
                                <w:lang w:val="en-US" w:eastAsia="zh-CN" w:bidi="ar-SA"/>
                              </w:rPr>
                            </w:pPr>
                            <w:r>
                              <w:rPr>
                                <w:rFonts w:hint="eastAsia" w:ascii="微软雅黑" w:hAnsi="微软雅黑" w:eastAsia="微软雅黑" w:cs="微软雅黑"/>
                                <w:snapToGrid w:val="0"/>
                                <w:color w:val="231916"/>
                                <w:spacing w:val="7"/>
                                <w:kern w:val="0"/>
                                <w:sz w:val="13"/>
                                <w:szCs w:val="13"/>
                                <w:lang w:val="en-US" w:eastAsia="zh-CN" w:bidi="ar-SA"/>
                              </w:rPr>
                              <w:t>The wechat mini-program enables remote control, fault reporting, and the application of special control algorithms.</w:t>
                            </w:r>
                          </w:p>
                          <w:p w14:paraId="371037E3">
                            <w:pPr>
                              <w:rPr>
                                <w:rFonts w:hint="eastAsia" w:ascii="微软雅黑" w:hAnsi="微软雅黑" w:eastAsia="微软雅黑" w:cs="微软雅黑"/>
                                <w:snapToGrid w:val="0"/>
                                <w:color w:val="231916"/>
                                <w:spacing w:val="7"/>
                                <w:kern w:val="0"/>
                                <w:sz w:val="13"/>
                                <w:szCs w:val="13"/>
                                <w:lang w:val="en-US" w:eastAsia="zh-CN" w:bidi="ar-SA"/>
                              </w:rPr>
                            </w:pPr>
                            <w:r>
                              <w:rPr>
                                <w:rFonts w:hint="eastAsia" w:ascii="微软雅黑" w:hAnsi="微软雅黑" w:eastAsia="微软雅黑" w:cs="微软雅黑"/>
                                <w:snapToGrid w:val="0"/>
                                <w:color w:val="231916"/>
                                <w:spacing w:val="7"/>
                                <w:kern w:val="0"/>
                                <w:sz w:val="13"/>
                                <w:szCs w:val="13"/>
                                <w:lang w:val="en-US" w:eastAsia="zh-CN" w:bidi="ar-SA"/>
                              </w:rPr>
                              <w:t>● No motor thermal protection issue;</w:t>
                            </w:r>
                          </w:p>
                          <w:p w14:paraId="667CA4DC">
                            <w:pPr>
                              <w:rPr>
                                <w:sz w:val="13"/>
                                <w:szCs w:val="13"/>
                              </w:rPr>
                            </w:pPr>
                            <w:r>
                              <w:rPr>
                                <w:rFonts w:hint="eastAsia" w:ascii="微软雅黑" w:hAnsi="微软雅黑" w:eastAsia="微软雅黑" w:cs="微软雅黑"/>
                                <w:snapToGrid w:val="0"/>
                                <w:color w:val="231916"/>
                                <w:spacing w:val="7"/>
                                <w:kern w:val="0"/>
                                <w:sz w:val="13"/>
                                <w:szCs w:val="13"/>
                                <w:lang w:val="en-US" w:eastAsia="zh-CN" w:bidi="ar-SA"/>
                              </w:rPr>
                              <w:t>It is equipped with multi-level speed regulation function.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5pt;margin-top:6.55pt;height:187.15pt;width:358.8pt;z-index:251738112;mso-width-relative:page;mso-height-relative:page;" fillcolor="#FFFFFF [3201]" filled="t" stroked="f" coordsize="21600,21600" o:gfxdata="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CGvCQ&#10;1gAAAAkBAAAPAAAAAAAAAAEAIAAAACIAAABkcnMvZG93bnJldi54bWxQSwECFAAUAAAACACHTuJA&#10;Rwa3HlwCAACfBAAADgAAAAAAAAABACAAAAAlAQAAZHJzL2Uyb0RvYy54bWxQSwUGAAAAAAYABgBZ&#10;AQAA8wUAAAAA&#10;">
                <v:fill on="t" focussize="0,0"/>
                <v:stroke on="f" weight="0.5pt"/>
                <v:imagedata o:title=""/>
                <o:lock v:ext="edit" aspectratio="f"/>
                <v:textbox>
                  <w:txbxContent>
                    <w:p w14:paraId="142B951D">
                      <w:pPr>
                        <w:rPr>
                          <w:rFonts w:hint="eastAsia" w:ascii="微软雅黑" w:hAnsi="微软雅黑" w:eastAsia="微软雅黑" w:cs="微软雅黑"/>
                          <w:snapToGrid w:val="0"/>
                          <w:color w:val="231916"/>
                          <w:spacing w:val="7"/>
                          <w:kern w:val="0"/>
                          <w:sz w:val="13"/>
                          <w:szCs w:val="13"/>
                          <w:lang w:val="en-US" w:eastAsia="zh-CN" w:bidi="ar-SA"/>
                        </w:rPr>
                      </w:pPr>
                      <w:r>
                        <w:rPr>
                          <w:rFonts w:hint="eastAsia" w:ascii="微软雅黑" w:hAnsi="微软雅黑" w:eastAsia="微软雅黑" w:cs="微软雅黑"/>
                          <w:snapToGrid w:val="0"/>
                          <w:color w:val="231916"/>
                          <w:spacing w:val="7"/>
                          <w:kern w:val="0"/>
                          <w:sz w:val="13"/>
                          <w:szCs w:val="13"/>
                          <w:lang w:val="en-US" w:eastAsia="zh-CN" w:bidi="ar-SA"/>
                        </w:rPr>
                        <w:t>1.1 Main Performance Description</w:t>
                      </w:r>
                    </w:p>
                    <w:p w14:paraId="743EBA88">
                      <w:pPr>
                        <w:rPr>
                          <w:rFonts w:hint="eastAsia" w:ascii="微软雅黑" w:hAnsi="微软雅黑" w:eastAsia="微软雅黑" w:cs="微软雅黑"/>
                          <w:snapToGrid w:val="0"/>
                          <w:color w:val="231916"/>
                          <w:spacing w:val="7"/>
                          <w:kern w:val="0"/>
                          <w:sz w:val="13"/>
                          <w:szCs w:val="13"/>
                          <w:lang w:val="en-US" w:eastAsia="zh-CN" w:bidi="ar-SA"/>
                        </w:rPr>
                      </w:pPr>
                      <w:r>
                        <w:rPr>
                          <w:rFonts w:hint="eastAsia" w:ascii="微软雅黑" w:hAnsi="微软雅黑" w:eastAsia="微软雅黑" w:cs="微软雅黑"/>
                          <w:snapToGrid w:val="0"/>
                          <w:color w:val="231916"/>
                          <w:spacing w:val="7"/>
                          <w:kern w:val="0"/>
                          <w:sz w:val="13"/>
                          <w:szCs w:val="13"/>
                          <w:lang w:val="en-US" w:eastAsia="zh-CN" w:bidi="ar-SA"/>
                        </w:rPr>
                        <w:t>The controller has three times the overload capacity and supports slow start and slow stop.</w:t>
                      </w:r>
                    </w:p>
                    <w:p w14:paraId="77819A5A">
                      <w:pPr>
                        <w:rPr>
                          <w:rFonts w:hint="eastAsia" w:ascii="微软雅黑" w:hAnsi="微软雅黑" w:eastAsia="微软雅黑" w:cs="微软雅黑"/>
                          <w:snapToGrid w:val="0"/>
                          <w:color w:val="231916"/>
                          <w:spacing w:val="7"/>
                          <w:kern w:val="0"/>
                          <w:sz w:val="13"/>
                          <w:szCs w:val="13"/>
                          <w:lang w:val="en-US" w:eastAsia="zh-CN" w:bidi="ar-SA"/>
                        </w:rPr>
                      </w:pPr>
                      <w:r>
                        <w:rPr>
                          <w:rFonts w:hint="eastAsia" w:ascii="微软雅黑" w:hAnsi="微软雅黑" w:eastAsia="微软雅黑" w:cs="微软雅黑"/>
                          <w:snapToGrid w:val="0"/>
                          <w:color w:val="231916"/>
                          <w:spacing w:val="7"/>
                          <w:kern w:val="0"/>
                          <w:sz w:val="13"/>
                          <w:szCs w:val="13"/>
                          <w:lang w:val="en-US" w:eastAsia="zh-CN" w:bidi="ar-SA"/>
                        </w:rPr>
                        <w:t>It can control the motor to achieve multi-level speed regulation, providing a wide range of speed adjustment. The speed range is 1 to 6 seconds.</w:t>
                      </w:r>
                    </w:p>
                    <w:p w14:paraId="6CDC4927">
                      <w:pPr>
                        <w:rPr>
                          <w:rFonts w:hint="eastAsia" w:ascii="微软雅黑" w:hAnsi="微软雅黑" w:eastAsia="微软雅黑" w:cs="微软雅黑"/>
                          <w:snapToGrid w:val="0"/>
                          <w:color w:val="231916"/>
                          <w:spacing w:val="7"/>
                          <w:kern w:val="0"/>
                          <w:sz w:val="13"/>
                          <w:szCs w:val="13"/>
                          <w:lang w:val="en-US" w:eastAsia="zh-CN" w:bidi="ar-SA"/>
                        </w:rPr>
                      </w:pPr>
                      <w:r>
                        <w:rPr>
                          <w:rFonts w:hint="eastAsia" w:ascii="微软雅黑" w:hAnsi="微软雅黑" w:eastAsia="微软雅黑" w:cs="微软雅黑"/>
                          <w:snapToGrid w:val="0"/>
                          <w:color w:val="231916"/>
                          <w:spacing w:val="7"/>
                          <w:kern w:val="0"/>
                          <w:sz w:val="13"/>
                          <w:szCs w:val="13"/>
                          <w:lang w:val="en-US" w:eastAsia="zh-CN" w:bidi="ar-SA"/>
                        </w:rPr>
                        <w:t>The special control algorithm supports low speed and high torque, thus achieving smooth start and stop.</w:t>
                      </w:r>
                    </w:p>
                    <w:p w14:paraId="2F97DAEE">
                      <w:pPr>
                        <w:rPr>
                          <w:rFonts w:hint="eastAsia" w:ascii="微软雅黑" w:hAnsi="微软雅黑" w:eastAsia="微软雅黑" w:cs="微软雅黑"/>
                          <w:snapToGrid w:val="0"/>
                          <w:color w:val="231916"/>
                          <w:spacing w:val="7"/>
                          <w:kern w:val="0"/>
                          <w:sz w:val="13"/>
                          <w:szCs w:val="13"/>
                          <w:lang w:val="en-US" w:eastAsia="zh-CN" w:bidi="ar-SA"/>
                        </w:rPr>
                      </w:pPr>
                      <w:r>
                        <w:rPr>
                          <w:rFonts w:hint="eastAsia" w:ascii="微软雅黑" w:hAnsi="微软雅黑" w:eastAsia="微软雅黑" w:cs="微软雅黑"/>
                          <w:snapToGrid w:val="0"/>
                          <w:color w:val="231916"/>
                          <w:spacing w:val="7"/>
                          <w:kern w:val="0"/>
                          <w:sz w:val="13"/>
                          <w:szCs w:val="13"/>
                          <w:lang w:val="en-US" w:eastAsia="zh-CN" w:bidi="ar-SA"/>
                        </w:rPr>
                        <w:t>1.2 Main Characteristics</w:t>
                      </w:r>
                    </w:p>
                    <w:p w14:paraId="2ABBD621">
                      <w:pPr>
                        <w:rPr>
                          <w:rFonts w:hint="eastAsia" w:ascii="微软雅黑" w:hAnsi="微软雅黑" w:eastAsia="微软雅黑" w:cs="微软雅黑"/>
                          <w:snapToGrid w:val="0"/>
                          <w:color w:val="231916"/>
                          <w:spacing w:val="7"/>
                          <w:kern w:val="0"/>
                          <w:sz w:val="13"/>
                          <w:szCs w:val="13"/>
                          <w:lang w:val="en-US" w:eastAsia="zh-CN" w:bidi="ar-SA"/>
                        </w:rPr>
                      </w:pPr>
                      <w:r>
                        <w:rPr>
                          <w:rFonts w:hint="eastAsia" w:ascii="微软雅黑" w:hAnsi="微软雅黑" w:eastAsia="微软雅黑" w:cs="微软雅黑"/>
                          <w:snapToGrid w:val="0"/>
                          <w:color w:val="231916"/>
                          <w:spacing w:val="7"/>
                          <w:kern w:val="0"/>
                          <w:sz w:val="13"/>
                          <w:szCs w:val="13"/>
                          <w:lang w:val="en-US" w:eastAsia="zh-CN" w:bidi="ar-SA"/>
                        </w:rPr>
                        <w:t>The 24-volt low-voltage DC barrier gate control system features a series of remarkable characteristics, making it perform outstandingly in terms of safety, functionality and convenience.</w:t>
                      </w:r>
                    </w:p>
                    <w:p w14:paraId="5E930F98">
                      <w:pPr>
                        <w:rPr>
                          <w:rFonts w:hint="eastAsia" w:ascii="微软雅黑" w:hAnsi="微软雅黑" w:eastAsia="微软雅黑" w:cs="微软雅黑"/>
                          <w:snapToGrid w:val="0"/>
                          <w:color w:val="231916"/>
                          <w:spacing w:val="7"/>
                          <w:kern w:val="0"/>
                          <w:sz w:val="13"/>
                          <w:szCs w:val="13"/>
                          <w:lang w:val="en-US" w:eastAsia="zh-CN" w:bidi="ar-SA"/>
                        </w:rPr>
                      </w:pPr>
                      <w:r>
                        <w:rPr>
                          <w:rFonts w:hint="eastAsia" w:ascii="微软雅黑" w:hAnsi="微软雅黑" w:eastAsia="微软雅黑" w:cs="微软雅黑"/>
                          <w:snapToGrid w:val="0"/>
                          <w:color w:val="231916"/>
                          <w:spacing w:val="7"/>
                          <w:kern w:val="0"/>
                          <w:sz w:val="13"/>
                          <w:szCs w:val="13"/>
                          <w:lang w:val="en-US" w:eastAsia="zh-CN" w:bidi="ar-SA"/>
                        </w:rPr>
                        <w:t>● Low-voltage DC 24 volts, no risk of electric shock when soaked in water, ensuring personal safety;</w:t>
                      </w:r>
                    </w:p>
                    <w:p w14:paraId="2407A22C">
                      <w:pPr>
                        <w:rPr>
                          <w:rFonts w:hint="eastAsia" w:ascii="微软雅黑" w:hAnsi="微软雅黑" w:eastAsia="微软雅黑" w:cs="微软雅黑"/>
                          <w:snapToGrid w:val="0"/>
                          <w:color w:val="231916"/>
                          <w:spacing w:val="7"/>
                          <w:kern w:val="0"/>
                          <w:sz w:val="13"/>
                          <w:szCs w:val="13"/>
                          <w:lang w:val="en-US" w:eastAsia="zh-CN" w:bidi="ar-SA"/>
                        </w:rPr>
                      </w:pPr>
                      <w:r>
                        <w:rPr>
                          <w:rFonts w:hint="eastAsia" w:ascii="微软雅黑" w:hAnsi="微软雅黑" w:eastAsia="微软雅黑" w:cs="微软雅黑"/>
                          <w:snapToGrid w:val="0"/>
                          <w:color w:val="231916"/>
                          <w:spacing w:val="7"/>
                          <w:kern w:val="0"/>
                          <w:sz w:val="13"/>
                          <w:szCs w:val="13"/>
                          <w:lang w:val="en-US" w:eastAsia="zh-CN" w:bidi="ar-SA"/>
                        </w:rPr>
                        <w:t>●3 times overload capacity and slow start and stop function;</w:t>
                      </w:r>
                    </w:p>
                    <w:p w14:paraId="4D89AF47">
                      <w:pPr>
                        <w:rPr>
                          <w:rFonts w:hint="eastAsia" w:ascii="微软雅黑" w:hAnsi="微软雅黑" w:eastAsia="微软雅黑" w:cs="微软雅黑"/>
                          <w:snapToGrid w:val="0"/>
                          <w:color w:val="231916"/>
                          <w:spacing w:val="7"/>
                          <w:kern w:val="0"/>
                          <w:sz w:val="13"/>
                          <w:szCs w:val="13"/>
                          <w:lang w:val="en-US" w:eastAsia="zh-CN" w:bidi="ar-SA"/>
                        </w:rPr>
                      </w:pPr>
                      <w:r>
                        <w:rPr>
                          <w:rFonts w:hint="eastAsia" w:ascii="微软雅黑" w:hAnsi="微软雅黑" w:eastAsia="微软雅黑" w:cs="微软雅黑"/>
                          <w:snapToGrid w:val="0"/>
                          <w:color w:val="231916"/>
                          <w:spacing w:val="7"/>
                          <w:kern w:val="0"/>
                          <w:sz w:val="13"/>
                          <w:szCs w:val="13"/>
                          <w:lang w:val="en-US" w:eastAsia="zh-CN" w:bidi="ar-SA"/>
                        </w:rPr>
                        <w:t>The wechat mini-program enables remote control, fault reporting, and the application of special control algorithms.</w:t>
                      </w:r>
                    </w:p>
                    <w:p w14:paraId="371037E3">
                      <w:pPr>
                        <w:rPr>
                          <w:rFonts w:hint="eastAsia" w:ascii="微软雅黑" w:hAnsi="微软雅黑" w:eastAsia="微软雅黑" w:cs="微软雅黑"/>
                          <w:snapToGrid w:val="0"/>
                          <w:color w:val="231916"/>
                          <w:spacing w:val="7"/>
                          <w:kern w:val="0"/>
                          <w:sz w:val="13"/>
                          <w:szCs w:val="13"/>
                          <w:lang w:val="en-US" w:eastAsia="zh-CN" w:bidi="ar-SA"/>
                        </w:rPr>
                      </w:pPr>
                      <w:r>
                        <w:rPr>
                          <w:rFonts w:hint="eastAsia" w:ascii="微软雅黑" w:hAnsi="微软雅黑" w:eastAsia="微软雅黑" w:cs="微软雅黑"/>
                          <w:snapToGrid w:val="0"/>
                          <w:color w:val="231916"/>
                          <w:spacing w:val="7"/>
                          <w:kern w:val="0"/>
                          <w:sz w:val="13"/>
                          <w:szCs w:val="13"/>
                          <w:lang w:val="en-US" w:eastAsia="zh-CN" w:bidi="ar-SA"/>
                        </w:rPr>
                        <w:t>● No motor thermal protection issue;</w:t>
                      </w:r>
                    </w:p>
                    <w:p w14:paraId="667CA4DC">
                      <w:pPr>
                        <w:rPr>
                          <w:sz w:val="13"/>
                          <w:szCs w:val="13"/>
                        </w:rPr>
                      </w:pPr>
                      <w:r>
                        <w:rPr>
                          <w:rFonts w:hint="eastAsia" w:ascii="微软雅黑" w:hAnsi="微软雅黑" w:eastAsia="微软雅黑" w:cs="微软雅黑"/>
                          <w:snapToGrid w:val="0"/>
                          <w:color w:val="231916"/>
                          <w:spacing w:val="7"/>
                          <w:kern w:val="0"/>
                          <w:sz w:val="13"/>
                          <w:szCs w:val="13"/>
                          <w:lang w:val="en-US" w:eastAsia="zh-CN" w:bidi="ar-SA"/>
                        </w:rPr>
                        <w:t>It is equipped with multi-level speed regulation function.</w:t>
                      </w:r>
                    </w:p>
                  </w:txbxContent>
                </v:textbox>
              </v:shape>
            </w:pict>
          </mc:Fallback>
        </mc:AlternateContent>
      </w:r>
    </w:p>
    <w:p w14:paraId="632A6CD6">
      <w:pPr>
        <w:spacing w:line="320" w:lineRule="auto"/>
        <w:rPr>
          <w:rFonts w:ascii="Arial"/>
          <w:sz w:val="21"/>
        </w:rPr>
      </w:pPr>
    </w:p>
    <w:p w14:paraId="10DFE243">
      <w:pPr>
        <w:spacing w:line="320" w:lineRule="auto"/>
        <w:rPr>
          <w:rFonts w:ascii="Arial"/>
          <w:sz w:val="21"/>
        </w:rPr>
      </w:pPr>
    </w:p>
    <w:p w14:paraId="0C500F5B">
      <w:pPr>
        <w:spacing w:line="184" w:lineRule="auto"/>
        <w:rPr>
          <w:sz w:val="16"/>
          <w:szCs w:val="16"/>
        </w:rPr>
        <w:sectPr>
          <w:headerReference r:id="rId7" w:type="default"/>
          <w:pgSz w:w="17065" w:h="11906"/>
          <w:pgMar w:top="400" w:right="0" w:bottom="0" w:left="0" w:header="0" w:footer="0" w:gutter="0"/>
          <w:cols w:space="720" w:num="1"/>
        </w:sectPr>
      </w:pPr>
      <w:r>
        <mc:AlternateContent>
          <mc:Choice Requires="wpg">
            <w:drawing>
              <wp:anchor distT="0" distB="0" distL="114300" distR="114300" simplePos="0" relativeHeight="251717632" behindDoc="1" locked="0" layoutInCell="0" allowOverlap="1">
                <wp:simplePos x="0" y="0"/>
                <wp:positionH relativeFrom="page">
                  <wp:posOffset>0</wp:posOffset>
                </wp:positionH>
                <wp:positionV relativeFrom="page">
                  <wp:posOffset>31115</wp:posOffset>
                </wp:positionV>
                <wp:extent cx="10836275" cy="7560310"/>
                <wp:effectExtent l="0" t="0" r="3175" b="2540"/>
                <wp:wrapNone/>
                <wp:docPr id="55" name="组合 55"/>
                <wp:cNvGraphicFramePr/>
                <a:graphic xmlns:a="http://schemas.openxmlformats.org/drawingml/2006/main">
                  <a:graphicData uri="http://schemas.microsoft.com/office/word/2010/wordprocessingGroup">
                    <wpg:wgp>
                      <wpg:cNvGrpSpPr/>
                      <wpg:grpSpPr>
                        <a:xfrm>
                          <a:off x="0" y="0"/>
                          <a:ext cx="10836275" cy="7560310"/>
                          <a:chOff x="0" y="0"/>
                          <a:chExt cx="17065" cy="11905"/>
                        </a:xfrm>
                      </wpg:grpSpPr>
                      <wps:wsp>
                        <wps:cNvPr id="49" name="任意多边形 49"/>
                        <wps:cNvSpPr/>
                        <wps:spPr>
                          <a:xfrm>
                            <a:off x="0" y="11299"/>
                            <a:ext cx="17065" cy="605"/>
                          </a:xfrm>
                          <a:custGeom>
                            <a:avLst/>
                            <a:gdLst/>
                            <a:ahLst/>
                            <a:cxnLst/>
                            <a:pathLst>
                              <a:path w="17065" h="605">
                                <a:moveTo>
                                  <a:pt x="0" y="0"/>
                                </a:moveTo>
                                <a:lnTo>
                                  <a:pt x="17064" y="0"/>
                                </a:lnTo>
                                <a:lnTo>
                                  <a:pt x="17064" y="605"/>
                                </a:lnTo>
                                <a:lnTo>
                                  <a:pt x="0" y="605"/>
                                </a:lnTo>
                                <a:lnTo>
                                  <a:pt x="0" y="0"/>
                                </a:lnTo>
                                <a:close/>
                              </a:path>
                            </a:pathLst>
                          </a:custGeom>
                          <a:solidFill>
                            <a:srgbClr val="EEEFEF"/>
                          </a:solidFill>
                          <a:ln>
                            <a:noFill/>
                          </a:ln>
                        </wps:spPr>
                        <wps:bodyPr upright="1"/>
                      </wps:wsp>
                      <wps:wsp>
                        <wps:cNvPr id="51" name="任意多边形 51"/>
                        <wps:cNvSpPr/>
                        <wps:spPr>
                          <a:xfrm>
                            <a:off x="0" y="11558"/>
                            <a:ext cx="17065" cy="347"/>
                          </a:xfrm>
                          <a:custGeom>
                            <a:avLst/>
                            <a:gdLst/>
                            <a:ahLst/>
                            <a:cxnLst/>
                            <a:pathLst>
                              <a:path w="17065" h="347">
                                <a:moveTo>
                                  <a:pt x="0" y="346"/>
                                </a:moveTo>
                                <a:lnTo>
                                  <a:pt x="17064" y="346"/>
                                </a:lnTo>
                                <a:lnTo>
                                  <a:pt x="17064" y="0"/>
                                </a:lnTo>
                                <a:lnTo>
                                  <a:pt x="0" y="0"/>
                                </a:lnTo>
                                <a:lnTo>
                                  <a:pt x="0" y="346"/>
                                </a:lnTo>
                                <a:close/>
                              </a:path>
                            </a:pathLst>
                          </a:custGeom>
                          <a:solidFill>
                            <a:srgbClr val="0070C0"/>
                          </a:solidFill>
                          <a:ln>
                            <a:noFill/>
                          </a:ln>
                        </wps:spPr>
                        <wps:bodyPr upright="1"/>
                      </wps:wsp>
                      <wps:wsp>
                        <wps:cNvPr id="53" name="任意多边形 53"/>
                        <wps:cNvSpPr/>
                        <wps:spPr>
                          <a:xfrm>
                            <a:off x="8526" y="0"/>
                            <a:ext cx="12" cy="11905"/>
                          </a:xfrm>
                          <a:custGeom>
                            <a:avLst/>
                            <a:gdLst/>
                            <a:ahLst/>
                            <a:cxnLst/>
                            <a:pathLst>
                              <a:path w="12" h="11905">
                                <a:moveTo>
                                  <a:pt x="5" y="0"/>
                                </a:moveTo>
                                <a:lnTo>
                                  <a:pt x="5" y="11905"/>
                                </a:lnTo>
                              </a:path>
                            </a:pathLst>
                          </a:custGeom>
                          <a:noFill/>
                          <a:ln w="7239" cap="flat" cmpd="sng">
                            <a:solidFill>
                              <a:srgbClr val="231916"/>
                            </a:solidFill>
                            <a:prstDash val="solid"/>
                            <a:miter lim="2200000"/>
                            <a:headEnd type="none" w="med" len="med"/>
                            <a:tailEnd type="none" w="med" len="med"/>
                          </a:ln>
                        </wps:spPr>
                        <wps:bodyPr upright="1"/>
                      </wps:wsp>
                    </wpg:wgp>
                  </a:graphicData>
                </a:graphic>
              </wp:anchor>
            </w:drawing>
          </mc:Choice>
          <mc:Fallback>
            <w:pict>
              <v:group id="_x0000_s1026" o:spid="_x0000_s1026" o:spt="203" style="position:absolute;left:0pt;margin-left:0pt;margin-top:2.45pt;height:595.3pt;width:853.25pt;mso-position-horizontal-relative:page;mso-position-vertical-relative:page;z-index:-251598848;mso-width-relative:page;mso-height-relative:page;" coordsize="17065,11905" o:allowincell="f" o:gfxdata="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Do&#10;WyAH2QAAAAgBAAAPAAAAAAAAAAEAIAAAACIAAABkcnMvZG93bnJldi54bWxQSwECFAAUAAAACACH&#10;TuJANQBtHHkDAAAlCwAADgAAAAAAAAABACAAAAAoAQAAZHJzL2Uyb0RvYy54bWxQSwUGAAAAAAYA&#10;BgBZAQAAEwcAAAAA&#10;">
                <o:lock v:ext="edit" aspectratio="f"/>
                <v:shape id="_x0000_s1026" o:spid="_x0000_s1026" o:spt="100" style="position:absolute;left:0;top:11299;height:605;width:17065;" fillcolor="#EEEFEF" filled="t" stroked="f" coordsize="17065,605" o:gfxdata="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Qd7r4A&#10;AADbAAAADwAAAAAAAAABACAAAAAiAAAAZHJzL2Rvd25yZXYueG1sUEsBAhQAFAAAAAgAh07iQDMv&#10;BZ47AAAAOQAAABAAAAAAAAAAAQAgAAAADQEAAGRycy9zaGFwZXhtbC54bWxQSwUGAAAAAAYABgBb&#10;AQAAtwMAAAAA&#10;" path="m0,0l17064,0,17064,605,0,605,0,0xe">
                  <v:fill on="t" focussize="0,0"/>
                  <v:stroke on="f"/>
                  <v:imagedata o:title=""/>
                  <o:lock v:ext="edit" aspectratio="f"/>
                </v:shape>
                <v:shape id="_x0000_s1026" o:spid="_x0000_s1026" o:spt="100" style="position:absolute;left:0;top:11558;height:347;width:17065;" fillcolor="#0070C0" filled="t" stroked="f" coordsize="17065,347" o:gfxdata="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NVH6vQAA&#10;ANsAAAAPAAAAAAAAAAEAIAAAACIAAABkcnMvZG93bnJldi54bWxQSwECFAAUAAAACACHTuJAMy8F&#10;njsAAAA5AAAAEAAAAAAAAAABACAAAAAMAQAAZHJzL3NoYXBleG1sLnhtbFBLBQYAAAAABgAGAFsB&#10;AAC2AwAAAAA=&#10;" path="m0,346l17064,346,17064,0,0,0,0,346xe">
                  <v:fill on="t" focussize="0,0"/>
                  <v:stroke on="f"/>
                  <v:imagedata o:title=""/>
                  <o:lock v:ext="edit" aspectratio="f"/>
                </v:shape>
                <v:shape id="_x0000_s1026" o:spid="_x0000_s1026" o:spt="100" style="position:absolute;left:8526;top:0;height:11905;width:12;" filled="f" stroked="t" coordsize="12,11905" o:gfxdata="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iRHG8AAAA&#10;2wAAAA8AAAAAAAAAAQAgAAAAIgAAAGRycy9kb3ducmV2LnhtbFBLAQIUABQAAAAIAIdO4kAzLwWe&#10;OwAAADkAAAAQAAAAAAAAAAEAIAAAAAsBAABkcnMvc2hhcGV4bWwueG1sUEsFBgAAAAAGAAYAWwEA&#10;ALUDAAAAAA==&#10;" path="m5,0l5,11905e">
                  <v:fill on="f" focussize="0,0"/>
                  <v:stroke weight="0.57pt" color="#231916" miterlimit="22" joinstyle="miter"/>
                  <v:imagedata o:title=""/>
                  <o:lock v:ext="edit" aspectratio="f"/>
                </v:shape>
              </v:group>
            </w:pict>
          </mc:Fallback>
        </mc:AlternateContent>
      </w:r>
    </w:p>
    <w:p w14:paraId="2BAAB1A8">
      <w:pPr>
        <w:spacing w:line="331" w:lineRule="auto"/>
        <w:rPr>
          <w:rFonts w:ascii="Arial"/>
          <w:sz w:val="21"/>
        </w:rPr>
      </w:pPr>
      <w:r>
        <mc:AlternateContent>
          <mc:Choice Requires="wpg">
            <w:drawing>
              <wp:anchor distT="0" distB="0" distL="114300" distR="114300" simplePos="0" relativeHeight="251782144" behindDoc="1" locked="0" layoutInCell="1" allowOverlap="1">
                <wp:simplePos x="0" y="0"/>
                <wp:positionH relativeFrom="column">
                  <wp:posOffset>396240</wp:posOffset>
                </wp:positionH>
                <wp:positionV relativeFrom="paragraph">
                  <wp:posOffset>140335</wp:posOffset>
                </wp:positionV>
                <wp:extent cx="5035550" cy="330835"/>
                <wp:effectExtent l="0" t="0" r="12700" b="12065"/>
                <wp:wrapNone/>
                <wp:docPr id="257" name="组合 257"/>
                <wp:cNvGraphicFramePr/>
                <a:graphic xmlns:a="http://schemas.openxmlformats.org/drawingml/2006/main">
                  <a:graphicData uri="http://schemas.microsoft.com/office/word/2010/wordprocessingGroup">
                    <wpg:wgp>
                      <wpg:cNvGrpSpPr/>
                      <wpg:grpSpPr>
                        <a:xfrm>
                          <a:off x="0" y="0"/>
                          <a:ext cx="5035550" cy="330783"/>
                          <a:chOff x="0" y="-38"/>
                          <a:chExt cx="7930" cy="354"/>
                        </a:xfrm>
                      </wpg:grpSpPr>
                      <wps:wsp>
                        <wps:cNvPr id="253" name="任意多边形 253"/>
                        <wps:cNvSpPr/>
                        <wps:spPr>
                          <a:xfrm>
                            <a:off x="1118" y="-35"/>
                            <a:ext cx="6812" cy="351"/>
                          </a:xfrm>
                          <a:custGeom>
                            <a:avLst/>
                            <a:gdLst/>
                            <a:ahLst/>
                            <a:cxnLst/>
                            <a:pathLst>
                              <a:path w="6812" h="316">
                                <a:moveTo>
                                  <a:pt x="0" y="0"/>
                                </a:moveTo>
                                <a:lnTo>
                                  <a:pt x="6812" y="0"/>
                                </a:lnTo>
                                <a:lnTo>
                                  <a:pt x="6812" y="315"/>
                                </a:lnTo>
                                <a:lnTo>
                                  <a:pt x="0" y="315"/>
                                </a:lnTo>
                                <a:lnTo>
                                  <a:pt x="0" y="0"/>
                                </a:lnTo>
                                <a:close/>
                              </a:path>
                            </a:pathLst>
                          </a:custGeom>
                          <a:solidFill>
                            <a:srgbClr val="DCDDDD"/>
                          </a:solidFill>
                          <a:ln>
                            <a:noFill/>
                          </a:ln>
                        </wps:spPr>
                        <wps:bodyPr upright="1"/>
                      </wps:wsp>
                      <wps:wsp>
                        <wps:cNvPr id="254" name="任意多边形 254"/>
                        <wps:cNvSpPr/>
                        <wps:spPr>
                          <a:xfrm>
                            <a:off x="0" y="0"/>
                            <a:ext cx="1933" cy="316"/>
                          </a:xfrm>
                          <a:custGeom>
                            <a:avLst/>
                            <a:gdLst/>
                            <a:ahLst/>
                            <a:cxnLst/>
                            <a:pathLst>
                              <a:path w="1933" h="316">
                                <a:moveTo>
                                  <a:pt x="0" y="0"/>
                                </a:moveTo>
                                <a:lnTo>
                                  <a:pt x="1932" y="0"/>
                                </a:lnTo>
                                <a:lnTo>
                                  <a:pt x="1932" y="315"/>
                                </a:lnTo>
                                <a:lnTo>
                                  <a:pt x="0" y="315"/>
                                </a:lnTo>
                                <a:lnTo>
                                  <a:pt x="0" y="0"/>
                                </a:lnTo>
                                <a:close/>
                              </a:path>
                            </a:pathLst>
                          </a:custGeom>
                          <a:solidFill>
                            <a:srgbClr val="0055A7"/>
                          </a:solidFill>
                          <a:ln>
                            <a:noFill/>
                          </a:ln>
                        </wps:spPr>
                        <wps:bodyPr upright="1"/>
                      </wps:wsp>
                      <wps:wsp>
                        <wps:cNvPr id="255" name="任意多边形 255"/>
                        <wps:cNvSpPr/>
                        <wps:spPr>
                          <a:xfrm>
                            <a:off x="1131" y="-38"/>
                            <a:ext cx="5855" cy="310"/>
                          </a:xfrm>
                          <a:custGeom>
                            <a:avLst/>
                            <a:gdLst/>
                            <a:ahLst/>
                            <a:cxnLst/>
                            <a:pathLst>
                              <a:path w="6817" h="316">
                                <a:moveTo>
                                  <a:pt x="0" y="0"/>
                                </a:moveTo>
                                <a:lnTo>
                                  <a:pt x="6816" y="0"/>
                                </a:lnTo>
                                <a:lnTo>
                                  <a:pt x="6816" y="315"/>
                                </a:lnTo>
                                <a:lnTo>
                                  <a:pt x="0" y="315"/>
                                </a:lnTo>
                                <a:lnTo>
                                  <a:pt x="0" y="0"/>
                                </a:lnTo>
                                <a:close/>
                              </a:path>
                            </a:pathLst>
                          </a:custGeom>
                          <a:solidFill>
                            <a:srgbClr val="DCDDDD"/>
                          </a:solidFill>
                          <a:ln>
                            <a:noFill/>
                          </a:ln>
                        </wps:spPr>
                        <wps:txbx>
                          <w:txbxContent>
                            <w:p w14:paraId="7B424846">
                              <w:pPr>
                                <w:ind w:firstLine="1921" w:firstLineChars="800"/>
                                <w:jc w:val="both"/>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Terminal block definition</w:t>
                              </w:r>
                            </w:p>
                          </w:txbxContent>
                        </wps:txbx>
                        <wps:bodyPr upright="1"/>
                      </wps:wsp>
                      <wps:wsp>
                        <wps:cNvPr id="256" name="任意多边形 256"/>
                        <wps:cNvSpPr/>
                        <wps:spPr>
                          <a:xfrm>
                            <a:off x="0" y="0"/>
                            <a:ext cx="1933" cy="316"/>
                          </a:xfrm>
                          <a:custGeom>
                            <a:avLst/>
                            <a:gdLst/>
                            <a:ahLst/>
                            <a:cxnLst/>
                            <a:pathLst>
                              <a:path w="1933" h="316">
                                <a:moveTo>
                                  <a:pt x="0" y="0"/>
                                </a:moveTo>
                                <a:lnTo>
                                  <a:pt x="1932" y="0"/>
                                </a:lnTo>
                                <a:lnTo>
                                  <a:pt x="1932" y="315"/>
                                </a:lnTo>
                                <a:lnTo>
                                  <a:pt x="0" y="315"/>
                                </a:lnTo>
                                <a:lnTo>
                                  <a:pt x="0" y="0"/>
                                </a:lnTo>
                                <a:close/>
                              </a:path>
                            </a:pathLst>
                          </a:custGeom>
                          <a:solidFill>
                            <a:srgbClr val="0055A7"/>
                          </a:solidFill>
                          <a:ln>
                            <a:noFill/>
                          </a:ln>
                        </wps:spPr>
                        <wps:bodyPr upright="1"/>
                      </wps:wsp>
                    </wpg:wgp>
                  </a:graphicData>
                </a:graphic>
              </wp:anchor>
            </w:drawing>
          </mc:Choice>
          <mc:Fallback>
            <w:pict>
              <v:group id="_x0000_s1026" o:spid="_x0000_s1026" o:spt="203" style="position:absolute;left:0pt;margin-left:31.2pt;margin-top:11.05pt;height:26.05pt;width:396.5pt;z-index:-251534336;mso-width-relative:page;mso-height-relative:page;" coordorigin="0,-38" coordsize="7930,354" o:gfxdata="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C5mzwv2QAAAAgBAAAPAAAA&#10;AAAAAAEAIAAAACIAAABkcnMvZG93bnJldi54bWxQSwECFAAUAAAACACHTuJAqpRinTEDAACiDQAA&#10;DgAAAAAAAAABACAAAAAoAQAAZHJzL2Uyb0RvYy54bWxQSwUGAAAAAAYABgBZAQAAywYAAAAA&#10;">
                <o:lock v:ext="edit" aspectratio="f"/>
                <v:shape id="_x0000_s1026" o:spid="_x0000_s1026" o:spt="100" style="position:absolute;left:1118;top:-35;height:351;width:6812;" fillcolor="#DCDDDD" filled="t" stroked="f" coordsize="6812,316" o:gfxdata="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GL6svQAA&#10;ANwAAAAPAAAAAAAAAAEAIAAAACIAAABkcnMvZG93bnJldi54bWxQSwECFAAUAAAACACHTuJAMy8F&#10;njsAAAA5AAAAEAAAAAAAAAABACAAAAAMAQAAZHJzL3NoYXBleG1sLnhtbFBLBQYAAAAABgAGAFsB&#10;AAC2AwAAAAA=&#10;" path="m0,0l6812,0,6812,315,0,315,0,0xe">
                  <v:fill on="t" focussize="0,0"/>
                  <v:stroke on="f"/>
                  <v:imagedata o:title=""/>
                  <o:lock v:ext="edit" aspectratio="f"/>
                </v:shape>
                <v:shape id="_x0000_s1026" o:spid="_x0000_s1026" o:spt="100" style="position:absolute;left:0;top:0;height:316;width:1933;" fillcolor="#0055A7" filled="t" stroked="f" coordsize="1933,316" o:gfxdata="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32j6/&#10;AAAA3AAAAA8AAAAAAAAAAQAgAAAAIgAAAGRycy9kb3ducmV2LnhtbFBLAQIUABQAAAAIAIdO4kAz&#10;LwWeOwAAADkAAAAQAAAAAAAAAAEAIAAAAA4BAABkcnMvc2hhcGV4bWwueG1sUEsFBgAAAAAGAAYA&#10;WwEAALgDAAAAAA==&#10;" path="m0,0l1932,0,1932,315,0,315,0,0xe">
                  <v:fill on="t" focussize="0,0"/>
                  <v:stroke on="f"/>
                  <v:imagedata o:title=""/>
                  <o:lock v:ext="edit" aspectratio="f"/>
                </v:shape>
                <v:shape id="_x0000_s1026" o:spid="_x0000_s1026" o:spt="100" style="position:absolute;left:1131;top:-38;height:310;width:5855;" fillcolor="#DCDDDD" filled="t" stroked="f" coordsize="6817,316" o:gfxdata="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C0WrvQAA&#10;ANwAAAAPAAAAAAAAAAEAIAAAACIAAABkcnMvZG93bnJldi54bWxQSwECFAAUAAAACACHTuJAMy8F&#10;njsAAAA5AAAAEAAAAAAAAAABACAAAAAMAQAAZHJzL3NoYXBleG1sLnhtbFBLBQYAAAAABgAGAFsB&#10;AAC2AwAAAAA=&#10;" path="m0,0l6816,0,6816,315,0,315,0,0xe">
                  <v:path textboxrect="0,0,6817,316"/>
                  <v:fill on="t" focussize="0,0"/>
                  <v:stroke on="f"/>
                  <v:imagedata o:title=""/>
                  <o:lock v:ext="edit" aspectratio="f"/>
                  <v:textbox>
                    <w:txbxContent>
                      <w:p w14:paraId="7B424846">
                        <w:pPr>
                          <w:ind w:firstLine="1921" w:firstLineChars="800"/>
                          <w:jc w:val="both"/>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Terminal block definition</w:t>
                        </w:r>
                      </w:p>
                    </w:txbxContent>
                  </v:textbox>
                </v:shape>
                <v:shape id="_x0000_s1026" o:spid="_x0000_s1026" o:spt="100" style="position:absolute;left:0;top:0;height:316;width:1933;" fillcolor="#0055A7" filled="t" stroked="f" coordsize="1933,316" o:gfxdata="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p4dK/&#10;AAAA3AAAAA8AAAAAAAAAAQAgAAAAIgAAAGRycy9kb3ducmV2LnhtbFBLAQIUABQAAAAIAIdO4kAz&#10;LwWeOwAAADkAAAAQAAAAAAAAAAEAIAAAAA4BAABkcnMvc2hhcGV4bWwueG1sUEsFBgAAAAAGAAYA&#10;WwEAALgDAAAAAA==&#10;" path="m0,0l1932,0,1932,315,0,315,0,0xe">
                  <v:fill on="t" focussize="0,0"/>
                  <v:stroke on="f"/>
                  <v:imagedata o:title=""/>
                  <o:lock v:ext="edit" aspectratio="f"/>
                </v:shape>
              </v:group>
            </w:pict>
          </mc:Fallback>
        </mc:AlternateContent>
      </w:r>
      <w:r>
        <mc:AlternateContent>
          <mc:Choice Requires="wps">
            <w:drawing>
              <wp:anchor distT="0" distB="0" distL="114300" distR="114300" simplePos="0" relativeHeight="251807744" behindDoc="0" locked="0" layoutInCell="1" allowOverlap="1">
                <wp:simplePos x="0" y="0"/>
                <wp:positionH relativeFrom="column">
                  <wp:posOffset>5433060</wp:posOffset>
                </wp:positionH>
                <wp:positionV relativeFrom="paragraph">
                  <wp:posOffset>160655</wp:posOffset>
                </wp:positionV>
                <wp:extent cx="3337560" cy="327025"/>
                <wp:effectExtent l="0" t="0" r="15240" b="15875"/>
                <wp:wrapNone/>
                <wp:docPr id="10" name="任意多边形 10"/>
                <wp:cNvGraphicFramePr/>
                <a:graphic xmlns:a="http://schemas.openxmlformats.org/drawingml/2006/main">
                  <a:graphicData uri="http://schemas.microsoft.com/office/word/2010/wordprocessingShape">
                    <wps:wsp>
                      <wps:cNvSpPr/>
                      <wps:spPr>
                        <a:xfrm>
                          <a:off x="0" y="0"/>
                          <a:ext cx="3337560" cy="327025"/>
                        </a:xfrm>
                        <a:custGeom>
                          <a:avLst/>
                          <a:gdLst/>
                          <a:ahLst/>
                          <a:cxnLst/>
                          <a:pathLst>
                            <a:path w="6817" h="316">
                              <a:moveTo>
                                <a:pt x="0" y="0"/>
                              </a:moveTo>
                              <a:lnTo>
                                <a:pt x="6816" y="0"/>
                              </a:lnTo>
                              <a:lnTo>
                                <a:pt x="6816" y="315"/>
                              </a:lnTo>
                              <a:lnTo>
                                <a:pt x="0" y="315"/>
                              </a:lnTo>
                              <a:lnTo>
                                <a:pt x="0" y="0"/>
                              </a:lnTo>
                              <a:close/>
                            </a:path>
                          </a:pathLst>
                        </a:custGeom>
                        <a:solidFill>
                          <a:srgbClr val="DCDDDD"/>
                        </a:solidFill>
                        <a:ln>
                          <a:noFill/>
                        </a:ln>
                      </wps:spPr>
                      <wps:txbx>
                        <w:txbxContent>
                          <w:p w14:paraId="51055CB9">
                            <w:pPr>
                              <w:ind w:firstLine="960" w:firstLineChars="400"/>
                              <w:jc w:val="both"/>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Terminal block definition</w:t>
                            </w:r>
                          </w:p>
                        </w:txbxContent>
                      </wps:txbx>
                      <wps:bodyPr upright="1"/>
                    </wps:wsp>
                  </a:graphicData>
                </a:graphic>
              </wp:anchor>
            </w:drawing>
          </mc:Choice>
          <mc:Fallback>
            <w:pict>
              <v:shape id="_x0000_s1026" o:spid="_x0000_s1026" o:spt="100" style="position:absolute;left:0pt;margin-left:427.8pt;margin-top:12.65pt;height:25.75pt;width:262.8pt;z-index:251807744;mso-width-relative:page;mso-height-relative:page;" fillcolor="#DCDDDD" filled="t" stroked="f" coordsize="6817,316" o:gfxdata="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UTKS&#10;2gAAAAoBAAAPAAAAAAAAAAEAIAAAACIAAABkcnMvZG93bnJldi54bWxQSwECFAAUAAAACACHTuJA&#10;1GGkpR8CAACNBAAADgAAAAAAAAABACAAAAApAQAAZHJzL2Uyb0RvYy54bWxQSwUGAAAAAAYABgBZ&#10;AQAAugUAAAAA&#10;" path="m0,0l6816,0,6816,315,0,315,0,0xe">
                <v:path textboxrect="0,0,6817,316"/>
                <v:fill on="t" focussize="0,0"/>
                <v:stroke on="f"/>
                <v:imagedata o:title=""/>
                <o:lock v:ext="edit" aspectratio="f"/>
                <v:textbox>
                  <w:txbxContent>
                    <w:p w14:paraId="51055CB9">
                      <w:pPr>
                        <w:ind w:firstLine="960" w:firstLineChars="400"/>
                        <w:jc w:val="both"/>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Terminal block definition</w:t>
                      </w:r>
                    </w:p>
                  </w:txbxContent>
                </v:textbox>
              </v:shape>
            </w:pict>
          </mc:Fallback>
        </mc:AlternateContent>
      </w:r>
      <w:r>
        <mc:AlternateContent>
          <mc:Choice Requires="wps">
            <w:drawing>
              <wp:anchor distT="0" distB="0" distL="114300" distR="114300" simplePos="0" relativeHeight="251783168" behindDoc="1" locked="0" layoutInCell="1" allowOverlap="1">
                <wp:simplePos x="0" y="0"/>
                <wp:positionH relativeFrom="column">
                  <wp:posOffset>5427980</wp:posOffset>
                </wp:positionH>
                <wp:positionV relativeFrom="paragraph">
                  <wp:posOffset>155575</wp:posOffset>
                </wp:positionV>
                <wp:extent cx="4325620" cy="327660"/>
                <wp:effectExtent l="0" t="0" r="17780" b="16510"/>
                <wp:wrapNone/>
                <wp:docPr id="258" name="任意多边形 258"/>
                <wp:cNvGraphicFramePr/>
                <a:graphic xmlns:a="http://schemas.openxmlformats.org/drawingml/2006/main">
                  <a:graphicData uri="http://schemas.microsoft.com/office/word/2010/wordprocessingShape">
                    <wps:wsp>
                      <wps:cNvSpPr/>
                      <wps:spPr>
                        <a:xfrm rot="10800000">
                          <a:off x="0" y="0"/>
                          <a:ext cx="4325620" cy="327971"/>
                        </a:xfrm>
                        <a:custGeom>
                          <a:avLst/>
                          <a:gdLst/>
                          <a:ahLst/>
                          <a:cxnLst/>
                          <a:pathLst>
                            <a:path w="6812" h="316">
                              <a:moveTo>
                                <a:pt x="0" y="0"/>
                              </a:moveTo>
                              <a:lnTo>
                                <a:pt x="6812" y="0"/>
                              </a:lnTo>
                              <a:lnTo>
                                <a:pt x="6812" y="315"/>
                              </a:lnTo>
                              <a:lnTo>
                                <a:pt x="0" y="315"/>
                              </a:lnTo>
                              <a:lnTo>
                                <a:pt x="0" y="0"/>
                              </a:lnTo>
                              <a:close/>
                            </a:path>
                          </a:pathLst>
                        </a:custGeom>
                        <a:solidFill>
                          <a:srgbClr val="DCDDDD"/>
                        </a:solidFill>
                        <a:ln>
                          <a:noFill/>
                        </a:ln>
                      </wps:spPr>
                      <wps:txbx>
                        <w:txbxContent>
                          <w:p w14:paraId="27F4D9AD">
                            <w:pPr>
                              <w:ind w:firstLine="964" w:firstLineChars="400"/>
                              <w:jc w:val="both"/>
                              <w:rPr>
                                <w:rFonts w:hint="default" w:ascii="宋体" w:hAnsi="宋体" w:eastAsia="宋体" w:cs="宋体"/>
                                <w:b/>
                                <w:bCs/>
                                <w:sz w:val="24"/>
                                <w:szCs w:val="24"/>
                                <w:lang w:val="en-US" w:eastAsia="zh-CN"/>
                              </w:rPr>
                            </w:pPr>
                          </w:p>
                        </w:txbxContent>
                      </wps:txbx>
                      <wps:bodyPr upright="1"/>
                    </wps:wsp>
                  </a:graphicData>
                </a:graphic>
              </wp:anchor>
            </w:drawing>
          </mc:Choice>
          <mc:Fallback>
            <w:pict>
              <v:shape id="_x0000_s1026" o:spid="_x0000_s1026" o:spt="100" style="position:absolute;left:0pt;margin-left:427.4pt;margin-top:12.25pt;height:25.8pt;width:340.6pt;rotation:11796480f;z-index:-251533312;mso-width-relative:page;mso-height-relative:page;" fillcolor="#DCDDDD" filled="t" stroked="f" coordsize="6812,316" o:gfxdata="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roTnnaAAAACgEAAA8AAAAAAAAAAQAgAAAAIgAAAGRycy9kb3ducmV2LnhtbFBLAQIU&#10;ABQAAAAIAIdO4kAVXU/mKgIAAJ4EAAAOAAAAAAAAAAEAIAAAACkBAABkcnMvZTJvRG9jLnhtbFBL&#10;BQYAAAAABgAGAFkBAADFBQAAAAA=&#10;" path="m0,0l6812,0,6812,315,0,315,0,0xe">
                <v:path textboxrect="0,0,6812,316"/>
                <v:fill on="t" focussize="0,0"/>
                <v:stroke on="f"/>
                <v:imagedata o:title=""/>
                <o:lock v:ext="edit" aspectratio="f"/>
                <v:textbox>
                  <w:txbxContent>
                    <w:p w14:paraId="27F4D9AD">
                      <w:pPr>
                        <w:ind w:firstLine="964" w:firstLineChars="400"/>
                        <w:jc w:val="both"/>
                        <w:rPr>
                          <w:rFonts w:hint="default" w:ascii="宋体" w:hAnsi="宋体" w:eastAsia="宋体" w:cs="宋体"/>
                          <w:b/>
                          <w:bCs/>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725824" behindDoc="0" locked="0" layoutInCell="1" allowOverlap="1">
                <wp:simplePos x="0" y="0"/>
                <wp:positionH relativeFrom="column">
                  <wp:posOffset>323850</wp:posOffset>
                </wp:positionH>
                <wp:positionV relativeFrom="paragraph">
                  <wp:posOffset>148590</wp:posOffset>
                </wp:positionV>
                <wp:extent cx="1286510" cy="321310"/>
                <wp:effectExtent l="4445" t="4445" r="23495" b="17145"/>
                <wp:wrapNone/>
                <wp:docPr id="73" name="文本框 73"/>
                <wp:cNvGraphicFramePr/>
                <a:graphic xmlns:a="http://schemas.openxmlformats.org/drawingml/2006/main">
                  <a:graphicData uri="http://schemas.microsoft.com/office/word/2010/wordprocessingShape">
                    <wps:wsp>
                      <wps:cNvSpPr txBox="1"/>
                      <wps:spPr>
                        <a:xfrm>
                          <a:off x="0" y="0"/>
                          <a:ext cx="1286510" cy="321310"/>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4E0848B">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07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11.7pt;height:25.3pt;width:101.3pt;z-index:251725824;mso-width-relative:page;mso-height-relative:page;" fillcolor="#4F81BD [3204]" filled="t" stroked="t" coordsize="21600,21600" o:gfxdata="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K+E&#10;LdkAAAAIAQAADwAAAAAAAAABACAAAAAiAAAAZHJzL2Rvd25yZXYueG1sUEsBAhQAFAAAAAgAh07i&#10;QCLQKGVaAgAAugQAAA4AAAAAAAAAAQAgAAAAKAEAAGRycy9lMm9Eb2MueG1sUEsFBgAAAAAGAAYA&#10;WQEAAPQFAAAAAA==&#10;">
                <v:fill on="t" focussize="0,0"/>
                <v:stroke weight="0.5pt" color="#FFFFFF [3212]" joinstyle="round"/>
                <v:imagedata o:title=""/>
                <o:lock v:ext="edit" aspectratio="f"/>
                <v:textbox>
                  <w:txbxContent>
                    <w:p w14:paraId="34E0848B">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07</w:t>
                      </w:r>
                    </w:p>
                  </w:txbxContent>
                </v:textbox>
              </v:shape>
            </w:pict>
          </mc:Fallback>
        </mc:AlternateContent>
      </w:r>
      <w:r>
        <w:rPr>
          <w:sz w:val="21"/>
        </w:rPr>
        <mc:AlternateContent>
          <mc:Choice Requires="wps">
            <w:drawing>
              <wp:anchor distT="0" distB="0" distL="114300" distR="114300" simplePos="0" relativeHeight="251726848" behindDoc="0" locked="0" layoutInCell="1" allowOverlap="1">
                <wp:simplePos x="0" y="0"/>
                <wp:positionH relativeFrom="column">
                  <wp:posOffset>9196070</wp:posOffset>
                </wp:positionH>
                <wp:positionV relativeFrom="paragraph">
                  <wp:posOffset>163830</wp:posOffset>
                </wp:positionV>
                <wp:extent cx="1286510" cy="302260"/>
                <wp:effectExtent l="4445" t="4445" r="23495" b="17145"/>
                <wp:wrapNone/>
                <wp:docPr id="75" name="文本框 75"/>
                <wp:cNvGraphicFramePr/>
                <a:graphic xmlns:a="http://schemas.openxmlformats.org/drawingml/2006/main">
                  <a:graphicData uri="http://schemas.microsoft.com/office/word/2010/wordprocessingShape">
                    <wps:wsp>
                      <wps:cNvSpPr txBox="1"/>
                      <wps:spPr>
                        <a:xfrm>
                          <a:off x="0" y="0"/>
                          <a:ext cx="1286510" cy="302260"/>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629BF6F">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4.1pt;margin-top:12.9pt;height:23.8pt;width:101.3pt;z-index:251726848;mso-width-relative:page;mso-height-relative:page;" fillcolor="#4F81BD [3204]" filled="t" stroked="t" coordsize="21600,21600" o:gfxdata="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B1DpfaAAAACwEAAA8AAAAAAAAAAQAgAAAAIgAAAGRycy9kb3ducmV2LnhtbFBLAQIUABQAAAAI&#10;AIdO4kDRCG3LXQIAALoEAAAOAAAAAAAAAAEAIAAAACkBAABkcnMvZTJvRG9jLnhtbFBLBQYAAAAA&#10;BgAGAFkBAAD4BQAAAAA=&#10;">
                <v:fill on="t" focussize="0,0"/>
                <v:stroke weight="0.5pt" color="#FFFFFF [3212]" joinstyle="round"/>
                <v:imagedata o:title=""/>
                <o:lock v:ext="edit" aspectratio="f"/>
                <v:textbox>
                  <w:txbxContent>
                    <w:p w14:paraId="2629BF6F">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08</w:t>
                      </w:r>
                    </w:p>
                  </w:txbxContent>
                </v:textbox>
              </v:shape>
            </w:pict>
          </mc:Fallback>
        </mc:AlternateContent>
      </w:r>
      <w:r>
        <w:pict>
          <v:group id="_x0000_s1065" o:spid="_x0000_s1065" o:spt="203" style="position:absolute;left:0pt;margin-left:0pt;margin-top:0pt;height:595.3pt;width:853.25pt;mso-position-horizontal-relative:page;mso-position-vertical-relative:page;z-index:251673600;mso-width-relative:page;mso-height-relative:page;" coordsize="17065,11905" o:allowincell="f">
            <o:lock v:ext="edit" aspectratio="f"/>
            <v:shape id="_x0000_s1066" o:spid="_x0000_s1066" style="position:absolute;left:0;top:11299;height:605;width:17065;" fillcolor="#EEEFEF" filled="t" stroked="f" coordsize="17065,605" path="m0,0l17064,0,17064,605,0,605,0,0xe">
              <v:path/>
              <v:fill on="t" color2="#FFFFFF" focussize="0,0"/>
              <v:stroke on="f"/>
              <v:imagedata o:title=""/>
              <o:lock v:ext="edit" aspectratio="f"/>
            </v:shape>
            <v:shape id="_x0000_s1067" o:spid="_x0000_s1067" style="position:absolute;left:0;top:11558;height:347;width:17065;" fillcolor="#0070C0" filled="t" stroked="f" coordsize="17065,347" path="m0,346l17064,346,17064,0,0,0,0,346xe">
              <v:path/>
              <v:fill on="t" color2="#FFFFFF" focussize="0,0"/>
              <v:stroke on="f"/>
              <v:imagedata o:title=""/>
              <o:lock v:ext="edit" aspectratio="f"/>
            </v:shape>
            <v:shape id="_x0000_s1068" o:spid="_x0000_s1068" style="position:absolute;left:8526;top:0;height:11905;width:12;" filled="f" stroked="t" coordsize="12,11905" path="m5,0l5,11905e">
              <v:fill on="f" focussize="0,0"/>
              <v:stroke weight="0.57pt" color="#231916" miterlimit="22" joinstyle="miter"/>
              <v:imagedata o:title=""/>
              <o:lock v:ext="edit" aspectratio="f"/>
            </v:shape>
          </v:group>
        </w:pict>
      </w:r>
    </w:p>
    <w:p w14:paraId="26ED31DF">
      <w:pPr>
        <w:spacing w:line="316" w:lineRule="exact"/>
        <w:ind w:firstLine="595"/>
      </w:pPr>
    </w:p>
    <w:p w14:paraId="3403AA0A">
      <w:pPr>
        <w:spacing w:line="241" w:lineRule="auto"/>
        <w:rPr>
          <w:rFonts w:ascii="Arial"/>
          <w:sz w:val="21"/>
        </w:rPr>
      </w:pPr>
      <w:bookmarkStart w:id="6" w:name="bookmark22"/>
      <w:bookmarkEnd w:id="6"/>
    </w:p>
    <w:p w14:paraId="2391C395">
      <w:pPr>
        <w:spacing w:line="241" w:lineRule="auto"/>
        <w:rPr>
          <w:rFonts w:ascii="Arial"/>
          <w:sz w:val="21"/>
        </w:rPr>
      </w:pPr>
    </w:p>
    <w:p w14:paraId="4485C323">
      <w:pPr>
        <w:tabs>
          <w:tab w:val="left" w:pos="2660"/>
        </w:tabs>
        <w:bidi w:val="0"/>
        <w:jc w:val="left"/>
        <w:rPr>
          <w:rFonts w:hint="eastAsia" w:ascii="微软雅黑" w:hAnsi="微软雅黑" w:eastAsia="微软雅黑" w:cs="微软雅黑"/>
          <w:snapToGrid w:val="0"/>
          <w:color w:val="231916"/>
          <w:spacing w:val="7"/>
          <w:kern w:val="0"/>
          <w:sz w:val="20"/>
          <w:szCs w:val="20"/>
          <w:lang w:val="en-US" w:eastAsia="zh-CN" w:bidi="ar-SA"/>
        </w:rPr>
      </w:pPr>
      <w:r>
        <w:drawing>
          <wp:anchor distT="0" distB="0" distL="114300" distR="114300" simplePos="0" relativeHeight="251809792" behindDoc="0" locked="0" layoutInCell="1" allowOverlap="1">
            <wp:simplePos x="0" y="0"/>
            <wp:positionH relativeFrom="column">
              <wp:posOffset>5941060</wp:posOffset>
            </wp:positionH>
            <wp:positionV relativeFrom="paragraph">
              <wp:posOffset>24765</wp:posOffset>
            </wp:positionV>
            <wp:extent cx="4057650" cy="5331460"/>
            <wp:effectExtent l="0" t="0" r="0" b="2540"/>
            <wp:wrapNone/>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4057650" cy="5331460"/>
                    </a:xfrm>
                    <a:prstGeom prst="rect">
                      <a:avLst/>
                    </a:prstGeom>
                    <a:noFill/>
                    <a:ln>
                      <a:noFill/>
                    </a:ln>
                  </pic:spPr>
                </pic:pic>
              </a:graphicData>
            </a:graphic>
          </wp:anchor>
        </w:drawing>
      </w:r>
      <w:r>
        <w:drawing>
          <wp:anchor distT="0" distB="0" distL="114300" distR="114300" simplePos="0" relativeHeight="251808768" behindDoc="0" locked="0" layoutInCell="1" allowOverlap="1">
            <wp:simplePos x="0" y="0"/>
            <wp:positionH relativeFrom="column">
              <wp:posOffset>226060</wp:posOffset>
            </wp:positionH>
            <wp:positionV relativeFrom="paragraph">
              <wp:posOffset>53975</wp:posOffset>
            </wp:positionV>
            <wp:extent cx="5032375" cy="5340985"/>
            <wp:effectExtent l="0" t="0" r="15875" b="12065"/>
            <wp:wrapNone/>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8"/>
                    <a:stretch>
                      <a:fillRect/>
                    </a:stretch>
                  </pic:blipFill>
                  <pic:spPr>
                    <a:xfrm>
                      <a:off x="0" y="0"/>
                      <a:ext cx="5032375" cy="5340985"/>
                    </a:xfrm>
                    <a:prstGeom prst="rect">
                      <a:avLst/>
                    </a:prstGeom>
                    <a:noFill/>
                    <a:ln>
                      <a:noFill/>
                    </a:ln>
                  </pic:spPr>
                </pic:pic>
              </a:graphicData>
            </a:graphic>
          </wp:anchor>
        </w:drawing>
      </w:r>
      <w:r>
        <w:rPr>
          <w:rFonts w:hint="eastAsia" w:eastAsia="宋体"/>
          <w:sz w:val="21"/>
          <w:lang w:eastAsia="zh-CN"/>
        </w:rPr>
        <w:tab/>
      </w:r>
      <w:r>
        <w:rPr>
          <w:rFonts w:hint="eastAsia" w:eastAsia="宋体"/>
          <w:sz w:val="21"/>
          <w:lang w:val="en-US" w:eastAsia="zh-CN"/>
        </w:rPr>
        <w:t xml:space="preserve">                                                                                                              </w:t>
      </w:r>
      <w:r>
        <w:rPr>
          <w:rFonts w:hint="eastAsia" w:ascii="微软雅黑" w:hAnsi="微软雅黑" w:eastAsia="微软雅黑" w:cs="微软雅黑"/>
          <w:snapToGrid w:val="0"/>
          <w:color w:val="231916"/>
          <w:spacing w:val="7"/>
          <w:kern w:val="0"/>
          <w:sz w:val="20"/>
          <w:szCs w:val="20"/>
          <w:lang w:val="en-US" w:eastAsia="zh-CN" w:bidi="ar-SA"/>
        </w:rPr>
        <w:t xml:space="preserve">     </w:t>
      </w:r>
    </w:p>
    <w:p w14:paraId="23F34779">
      <w:pPr>
        <w:tabs>
          <w:tab w:val="left" w:pos="10866"/>
        </w:tabs>
        <w:spacing w:line="241" w:lineRule="auto"/>
        <w:rPr>
          <w:rFonts w:hint="eastAsia" w:ascii="Arial" w:eastAsia="宋体"/>
          <w:sz w:val="21"/>
          <w:lang w:eastAsia="zh-CN"/>
        </w:rPr>
      </w:pPr>
    </w:p>
    <w:p w14:paraId="66459923">
      <w:pPr>
        <w:spacing w:line="242" w:lineRule="auto"/>
        <w:rPr>
          <w:rFonts w:ascii="Arial"/>
          <w:sz w:val="21"/>
        </w:rPr>
      </w:pPr>
    </w:p>
    <w:p w14:paraId="34EB0D08">
      <w:pPr>
        <w:tabs>
          <w:tab w:val="left" w:pos="2660"/>
        </w:tabs>
        <w:bidi w:val="0"/>
        <w:jc w:val="left"/>
        <w:rPr>
          <w:rFonts w:hint="eastAsia" w:ascii="宋体" w:hAnsi="宋体" w:eastAsia="宋体" w:cs="宋体"/>
          <w:b/>
          <w:bCs/>
          <w:sz w:val="32"/>
          <w:szCs w:val="32"/>
          <w:lang w:val="en-US" w:eastAsia="zh-CN"/>
        </w:rPr>
      </w:pPr>
      <w:r>
        <w:rPr>
          <w:rFonts w:hint="eastAsia" w:eastAsia="宋体"/>
          <w:sz w:val="21"/>
          <w:lang w:eastAsia="zh-CN"/>
        </w:rPr>
        <w:tab/>
      </w:r>
    </w:p>
    <w:p w14:paraId="5C880D2B">
      <w:pPr>
        <w:tabs>
          <w:tab w:val="left" w:pos="10761"/>
        </w:tabs>
        <w:spacing w:line="242" w:lineRule="auto"/>
        <w:rPr>
          <w:rFonts w:hint="eastAsia" w:ascii="Arial" w:eastAsia="宋体"/>
          <w:sz w:val="21"/>
          <w:lang w:eastAsia="zh-CN"/>
        </w:rPr>
      </w:pPr>
      <w:r>
        <w:rPr>
          <w:rFonts w:hint="eastAsia"/>
          <w:sz w:val="28"/>
          <w:szCs w:val="28"/>
          <w:lang w:val="en-US" w:eastAsia="zh-CN"/>
        </w:rPr>
        <w:t xml:space="preserve">         </w:t>
      </w:r>
    </w:p>
    <w:p w14:paraId="39A93E3E">
      <w:pPr>
        <w:spacing w:line="242" w:lineRule="auto"/>
        <w:rPr>
          <w:rFonts w:ascii="Arial"/>
          <w:sz w:val="21"/>
        </w:rPr>
      </w:pPr>
    </w:p>
    <w:p w14:paraId="2999FE98">
      <w:pPr>
        <w:spacing w:line="242" w:lineRule="auto"/>
        <w:rPr>
          <w:rFonts w:ascii="Arial"/>
          <w:sz w:val="21"/>
        </w:rPr>
      </w:pPr>
    </w:p>
    <w:p w14:paraId="00519238">
      <w:pPr>
        <w:spacing w:line="242" w:lineRule="auto"/>
        <w:rPr>
          <w:rFonts w:ascii="Arial"/>
          <w:sz w:val="21"/>
        </w:rPr>
      </w:pPr>
    </w:p>
    <w:p w14:paraId="7D65F58F">
      <w:pPr>
        <w:spacing w:line="242" w:lineRule="auto"/>
        <w:rPr>
          <w:rFonts w:ascii="Arial"/>
          <w:sz w:val="21"/>
        </w:rPr>
      </w:pPr>
    </w:p>
    <w:p w14:paraId="391829A8">
      <w:pPr>
        <w:spacing w:line="242" w:lineRule="auto"/>
        <w:rPr>
          <w:rFonts w:ascii="Arial"/>
          <w:sz w:val="21"/>
        </w:rPr>
      </w:pPr>
    </w:p>
    <w:p w14:paraId="26D21042">
      <w:pPr>
        <w:spacing w:line="242" w:lineRule="auto"/>
        <w:rPr>
          <w:rFonts w:ascii="Arial"/>
          <w:sz w:val="21"/>
        </w:rPr>
      </w:pPr>
    </w:p>
    <w:p w14:paraId="2FDAF5B4">
      <w:pPr>
        <w:spacing w:line="242" w:lineRule="auto"/>
        <w:rPr>
          <w:rFonts w:ascii="Arial"/>
          <w:sz w:val="21"/>
        </w:rPr>
      </w:pPr>
    </w:p>
    <w:p w14:paraId="2398186C">
      <w:pPr>
        <w:spacing w:line="242" w:lineRule="auto"/>
        <w:rPr>
          <w:rFonts w:ascii="Arial"/>
          <w:sz w:val="21"/>
        </w:rPr>
      </w:pPr>
    </w:p>
    <w:p w14:paraId="4C005FEA">
      <w:pPr>
        <w:spacing w:line="242" w:lineRule="auto"/>
        <w:rPr>
          <w:rFonts w:ascii="Arial"/>
          <w:sz w:val="21"/>
        </w:rPr>
      </w:pPr>
    </w:p>
    <w:p w14:paraId="7A026FAC">
      <w:pPr>
        <w:spacing w:line="184" w:lineRule="auto"/>
        <w:sectPr>
          <w:headerReference r:id="rId8" w:type="default"/>
          <w:pgSz w:w="17065" w:h="11906"/>
          <w:pgMar w:top="400" w:right="0" w:bottom="0" w:left="0" w:header="0" w:footer="0" w:gutter="0"/>
          <w:cols w:space="720" w:num="1"/>
        </w:sectPr>
      </w:pPr>
    </w:p>
    <w:p w14:paraId="1A47009A">
      <w:pPr>
        <w:spacing w:line="264" w:lineRule="auto"/>
        <w:rPr>
          <w:rFonts w:hint="default" w:ascii="宋体" w:hAnsi="宋体" w:eastAsia="宋体" w:cs="宋体"/>
          <w:b w:val="0"/>
          <w:bCs w:val="0"/>
          <w:sz w:val="24"/>
          <w:szCs w:val="24"/>
          <w:lang w:val="en-US" w:eastAsia="zh-CN"/>
        </w:rPr>
      </w:pPr>
      <w:r>
        <w:rPr>
          <w:sz w:val="21"/>
        </w:rPr>
        <mc:AlternateContent>
          <mc:Choice Requires="wps">
            <w:drawing>
              <wp:anchor distT="0" distB="0" distL="114300" distR="114300" simplePos="0" relativeHeight="251728896" behindDoc="0" locked="0" layoutInCell="1" allowOverlap="1">
                <wp:simplePos x="0" y="0"/>
                <wp:positionH relativeFrom="column">
                  <wp:posOffset>9142730</wp:posOffset>
                </wp:positionH>
                <wp:positionV relativeFrom="paragraph">
                  <wp:posOffset>-48895</wp:posOffset>
                </wp:positionV>
                <wp:extent cx="1286510" cy="298450"/>
                <wp:effectExtent l="4445" t="4445" r="23495" b="20955"/>
                <wp:wrapNone/>
                <wp:docPr id="79" name="文本框 79"/>
                <wp:cNvGraphicFramePr/>
                <a:graphic xmlns:a="http://schemas.openxmlformats.org/drawingml/2006/main">
                  <a:graphicData uri="http://schemas.microsoft.com/office/word/2010/wordprocessingShape">
                    <wps:wsp>
                      <wps:cNvSpPr txBox="1"/>
                      <wps:spPr>
                        <a:xfrm>
                          <a:off x="0" y="0"/>
                          <a:ext cx="1286510" cy="298450"/>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3DD508B">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9.9pt;margin-top:-3.85pt;height:23.5pt;width:101.3pt;z-index:251728896;mso-width-relative:page;mso-height-relative:page;" fillcolor="#4F81BD [3204]" filled="t" stroked="t" coordsize="21600,21600" o:gfxdata="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5tI&#10;UdsAAAALAQAADwAAAAAAAAABACAAAAAiAAAAZHJzL2Rvd25yZXYueG1sUEsBAhQAFAAAAAgAh07i&#10;QDHLnudYAgAAugQAAA4AAAAAAAAAAQAgAAAAKgEAAGRycy9lMm9Eb2MueG1sUEsFBgAAAAAGAAYA&#10;WQEAAPQFAAAAAA==&#10;">
                <v:fill on="t" focussize="0,0"/>
                <v:stroke weight="0.5pt" color="#FFFFFF [3212]" joinstyle="round"/>
                <v:imagedata o:title=""/>
                <o:lock v:ext="edit" aspectratio="f"/>
                <v:textbox>
                  <w:txbxContent>
                    <w:p w14:paraId="03DD508B">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10</w:t>
                      </w:r>
                    </w:p>
                  </w:txbxContent>
                </v:textbox>
              </v:shape>
            </w:pict>
          </mc:Fallback>
        </mc:AlternateContent>
      </w:r>
      <w:r>
        <w:pict>
          <v:group id="_x0000_s1079" o:spid="_x0000_s1079" o:spt="203" style="position:absolute;left:0pt;margin-left:29.15pt;margin-top:-3.5pt;height:23.25pt;width:396.75pt;z-index:-251640832;mso-width-relative:page;mso-height-relative:page;" coordsize="7935,316">
            <o:lock v:ext="edit" aspectratio="f"/>
            <v:shape id="_x0000_s1080" o:spid="_x0000_s1080" style="position:absolute;left:1118;top:0;height:316;width:6812;" fillcolor="#DCDDDD" filled="t" stroked="f" coordsize="6812,316" path="m0,0l6812,0,6812,315,0,315,0,0xe">
              <v:path/>
              <v:fill on="t" color2="#FFFFFF" focussize="0,0"/>
              <v:stroke on="f"/>
              <v:imagedata o:title=""/>
              <o:lock v:ext="edit" aspectratio="f"/>
            </v:shape>
            <v:shape id="_x0000_s1081" o:spid="_x0000_s1081" style="position:absolute;left:0;top:0;height:316;width:1933;" fillcolor="#0055A7" filled="t" stroked="f" coordsize="1933,316" path="m0,0l1932,0,1932,315,0,315,0,0xe">
              <v:path/>
              <v:fill on="t" color2="#FFFFFF" focussize="0,0"/>
              <v:stroke on="f"/>
              <v:imagedata o:title=""/>
              <o:lock v:ext="edit" aspectratio="f"/>
            </v:shape>
            <v:shape id="_x0000_s1082" o:spid="_x0000_s1082" style="position:absolute;left:1118;top:0;height:316;width:6817;" fillcolor="#DCDDDD" filled="t" stroked="f" coordsize="6817,316" path="m0,0l6816,0,6816,315,0,315,0,0xe">
              <v:path/>
              <v:fill on="t" color2="#FFFFFF" focussize="0,0"/>
              <v:stroke on="f"/>
              <v:imagedata o:title=""/>
              <o:lock v:ext="edit" aspectratio="f"/>
            </v:shape>
            <v:shape id="_x0000_s1083" o:spid="_x0000_s1083" style="position:absolute;left:0;top:0;height:316;width:1933;" fillcolor="#0055A7" filled="t" stroked="f" coordsize="1933,316" path="m0,0l1932,0,1932,315,0,315,0,0xe">
              <v:path/>
              <v:fill on="t" color2="#FFFFFF" focussize="0,0"/>
              <v:stroke on="f"/>
              <v:imagedata o:title=""/>
              <o:lock v:ext="edit" aspectratio="f"/>
            </v:shape>
          </v:group>
        </w:pict>
      </w:r>
      <w:r>
        <w:rPr>
          <w:sz w:val="21"/>
        </w:rPr>
        <mc:AlternateContent>
          <mc:Choice Requires="wps">
            <w:drawing>
              <wp:anchor distT="0" distB="0" distL="114300" distR="114300" simplePos="0" relativeHeight="251729920" behindDoc="1" locked="0" layoutInCell="1" allowOverlap="1">
                <wp:simplePos x="0" y="0"/>
                <wp:positionH relativeFrom="column">
                  <wp:posOffset>5419090</wp:posOffset>
                </wp:positionH>
                <wp:positionV relativeFrom="paragraph">
                  <wp:posOffset>-40640</wp:posOffset>
                </wp:positionV>
                <wp:extent cx="4325620" cy="296545"/>
                <wp:effectExtent l="0" t="0" r="17780" b="8890"/>
                <wp:wrapNone/>
                <wp:docPr id="81" name="任意多边形 81"/>
                <wp:cNvGraphicFramePr/>
                <a:graphic xmlns:a="http://schemas.openxmlformats.org/drawingml/2006/main">
                  <a:graphicData uri="http://schemas.microsoft.com/office/word/2010/wordprocessingShape">
                    <wps:wsp>
                      <wps:cNvSpPr/>
                      <wps:spPr>
                        <a:xfrm rot="10800000">
                          <a:off x="5408930" y="223520"/>
                          <a:ext cx="4325620" cy="296545"/>
                        </a:xfrm>
                        <a:custGeom>
                          <a:avLst/>
                          <a:gdLst/>
                          <a:ahLst/>
                          <a:cxnLst/>
                          <a:pathLst>
                            <a:path w="6812" h="316">
                              <a:moveTo>
                                <a:pt x="0" y="0"/>
                              </a:moveTo>
                              <a:lnTo>
                                <a:pt x="6812" y="0"/>
                              </a:lnTo>
                              <a:lnTo>
                                <a:pt x="6812" y="315"/>
                              </a:lnTo>
                              <a:lnTo>
                                <a:pt x="0" y="315"/>
                              </a:lnTo>
                              <a:lnTo>
                                <a:pt x="0" y="0"/>
                              </a:lnTo>
                              <a:close/>
                            </a:path>
                          </a:pathLst>
                        </a:custGeom>
                        <a:solidFill>
                          <a:srgbClr val="DCDDDD"/>
                        </a:solidFill>
                        <a:ln>
                          <a:noFill/>
                        </a:ln>
                      </wps:spPr>
                      <wps:txbx>
                        <w:txbxContent>
                          <w:p w14:paraId="785CAB3D">
                            <w:pPr>
                              <w:ind w:firstLine="482" w:firstLineChars="200"/>
                              <w:jc w:val="both"/>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Controller radar wiring diagram</w:t>
                            </w:r>
                          </w:p>
                        </w:txbxContent>
                      </wps:txbx>
                      <wps:bodyPr upright="1"/>
                    </wps:wsp>
                  </a:graphicData>
                </a:graphic>
              </wp:anchor>
            </w:drawing>
          </mc:Choice>
          <mc:Fallback>
            <w:pict>
              <v:shape id="_x0000_s1026" o:spid="_x0000_s1026" o:spt="100" style="position:absolute;left:0pt;margin-left:426.7pt;margin-top:-3.2pt;height:23.35pt;width:340.6pt;rotation:11796480f;z-index:-251586560;mso-width-relative:page;mso-height-relative:page;" fillcolor="#DCDDDD" filled="t" stroked="f" coordsize="6812,316" o:gfxdata="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1TuZO2gAAAAoBAAAPAAAAAAAAAAEAIAAAACIAAABkcnMvZG93bnJl&#10;di54bWxQSwECFAAUAAAACACHTuJAqRJL6jQCAACnBAAADgAAAAAAAAABACAAAAApAQAAZHJzL2Uy&#10;b0RvYy54bWxQSwUGAAAAAAYABgBZAQAAzwUAAAAA&#10;" path="m0,0l6812,0,6812,315,0,315,0,0xe">
                <v:path textboxrect="0,0,6812,316"/>
                <v:fill on="t" focussize="0,0"/>
                <v:stroke on="f"/>
                <v:imagedata o:title=""/>
                <o:lock v:ext="edit" aspectratio="f"/>
                <v:textbox>
                  <w:txbxContent>
                    <w:p w14:paraId="785CAB3D">
                      <w:pPr>
                        <w:ind w:firstLine="482" w:firstLineChars="200"/>
                        <w:jc w:val="both"/>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Controller radar wiring diagram</w:t>
                      </w:r>
                    </w:p>
                  </w:txbxContent>
                </v:textbox>
              </v:shape>
            </w:pict>
          </mc:Fallback>
        </mc:AlternateContent>
      </w:r>
      <w:r>
        <w:rPr>
          <w:sz w:val="21"/>
        </w:rPr>
        <mc:AlternateContent>
          <mc:Choice Requires="wps">
            <w:drawing>
              <wp:anchor distT="0" distB="0" distL="114300" distR="114300" simplePos="0" relativeHeight="251727872" behindDoc="0" locked="0" layoutInCell="1" allowOverlap="1">
                <wp:simplePos x="0" y="0"/>
                <wp:positionH relativeFrom="column">
                  <wp:posOffset>344805</wp:posOffset>
                </wp:positionH>
                <wp:positionV relativeFrom="paragraph">
                  <wp:posOffset>-41275</wp:posOffset>
                </wp:positionV>
                <wp:extent cx="1318260" cy="301625"/>
                <wp:effectExtent l="4445" t="4445" r="10795" b="17780"/>
                <wp:wrapNone/>
                <wp:docPr id="77" name="文本框 77"/>
                <wp:cNvGraphicFramePr/>
                <a:graphic xmlns:a="http://schemas.openxmlformats.org/drawingml/2006/main">
                  <a:graphicData uri="http://schemas.microsoft.com/office/word/2010/wordprocessingShape">
                    <wps:wsp>
                      <wps:cNvSpPr txBox="1"/>
                      <wps:spPr>
                        <a:xfrm>
                          <a:off x="0" y="0"/>
                          <a:ext cx="1318260" cy="301625"/>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9B91E49">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5pt;margin-top:-3.25pt;height:23.75pt;width:103.8pt;z-index:251727872;mso-width-relative:page;mso-height-relative:page;" fillcolor="#4F81BD [3204]" filled="t" stroked="t" coordsize="21600,21600" o:gfxdata="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VW&#10;WZrZAAAACAEAAA8AAAAAAAAAAQAgAAAAIgAAAGRycy9kb3ducmV2LnhtbFBLAQIUABQAAAAIAIdO&#10;4kAV6tDKWwIAALoEAAAOAAAAAAAAAAEAIAAAACgBAABkcnMvZTJvRG9jLnhtbFBLBQYAAAAABgAG&#10;AFkBAAD1BQAAAAA=&#10;">
                <v:fill on="t" focussize="0,0"/>
                <v:stroke weight="0.5pt" color="#FFFFFF [3212]" joinstyle="round"/>
                <v:imagedata o:title=""/>
                <o:lock v:ext="edit" aspectratio="f"/>
                <v:textbox>
                  <w:txbxContent>
                    <w:p w14:paraId="69B91E49">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09</w:t>
                      </w:r>
                    </w:p>
                  </w:txbxContent>
                </v:textbox>
              </v:shape>
            </w:pict>
          </mc:Fallback>
        </mc:AlternateContent>
      </w:r>
      <w:r>
        <w:pict>
          <v:group id="_x0000_s1075" o:spid="_x0000_s1075" o:spt="203" style="position:absolute;left:0pt;margin-left:0pt;margin-top:0pt;height:595.3pt;width:853.25pt;mso-position-horizontal-relative:page;mso-position-vertical-relative:page;z-index:-251641856;mso-width-relative:page;mso-height-relative:page;" coordsize="17065,11905" o:allowincell="f">
            <o:lock v:ext="edit" aspectratio="f"/>
            <v:shape id="_x0000_s1076" o:spid="_x0000_s1076" style="position:absolute;left:0;top:11299;height:605;width:17065;" fillcolor="#EEEFEF" filled="t" stroked="f" coordsize="17065,605" path="m0,0l17064,0,17064,605,0,605,0,0xe">
              <v:path/>
              <v:fill on="t" color2="#FFFFFF" focussize="0,0"/>
              <v:stroke on="f"/>
              <v:imagedata o:title=""/>
              <o:lock v:ext="edit" aspectratio="f"/>
            </v:shape>
            <v:shape id="_x0000_s1077" o:spid="_x0000_s1077" style="position:absolute;left:0;top:11558;height:347;width:17065;" fillcolor="#0070C0" filled="t" stroked="f" coordsize="17065,347" path="m0,346l17064,346,17064,0,0,0,0,346xe">
              <v:path/>
              <v:fill on="t" color2="#FFFFFF" focussize="0,0"/>
              <v:stroke on="f"/>
              <v:imagedata o:title=""/>
              <o:lock v:ext="edit" aspectratio="f"/>
            </v:shape>
            <v:shape id="_x0000_s1078" o:spid="_x0000_s1078" style="position:absolute;left:8526;top:0;height:11905;width:12;" filled="f" stroked="t" coordsize="12,11905" path="m5,0l5,11905e">
              <v:fill on="f" focussize="0,0"/>
              <v:stroke weight="0.57pt" color="#231916" miterlimit="22" joinstyle="miter"/>
              <v:imagedata o:title=""/>
              <o:lock v:ext="edit" aspectratio="f"/>
            </v:shape>
          </v:group>
        </w:pict>
      </w:r>
      <w:bookmarkStart w:id="7" w:name="bookmark23"/>
      <w:bookmarkEnd w:id="7"/>
      <w:r>
        <w:rPr>
          <w:rFonts w:hint="eastAsia" w:eastAsia="宋体"/>
          <w:sz w:val="21"/>
          <w:lang w:val="en-US" w:eastAsia="zh-CN"/>
        </w:rPr>
        <w:t xml:space="preserve">                                                             </w:t>
      </w:r>
      <w:r>
        <w:rPr>
          <w:rFonts w:hint="eastAsia" w:eastAsia="宋体"/>
          <w:b/>
          <w:bCs/>
          <w:sz w:val="21"/>
          <w:lang w:val="en-US" w:eastAsia="zh-CN"/>
        </w:rPr>
        <w:t xml:space="preserve">       Internal structure</w:t>
      </w:r>
      <w:r>
        <w:rPr>
          <w:rFonts w:hint="eastAsia" w:eastAsia="宋体"/>
          <w:b/>
          <w:bCs/>
          <w:color w:val="231916"/>
          <w:spacing w:val="1"/>
          <w:sz w:val="24"/>
          <w:szCs w:val="24"/>
          <w:lang w:val="en-US" w:eastAsia="zh-CN"/>
        </w:rPr>
        <w:t xml:space="preserve">  </w:t>
      </w:r>
      <w:r>
        <w:rPr>
          <w:rFonts w:hint="eastAsia" w:eastAsia="宋体"/>
          <w:b w:val="0"/>
          <w:bCs w:val="0"/>
          <w:color w:val="231916"/>
          <w:spacing w:val="1"/>
          <w:sz w:val="24"/>
          <w:szCs w:val="24"/>
          <w:lang w:val="en-US" w:eastAsia="zh-CN"/>
        </w:rPr>
        <w:t xml:space="preserve">             </w:t>
      </w:r>
    </w:p>
    <w:p w14:paraId="3ABCAA9D">
      <w:pPr>
        <w:pStyle w:val="4"/>
        <w:spacing w:before="103" w:line="183" w:lineRule="auto"/>
        <w:ind w:left="1121"/>
        <w:outlineLvl w:val="0"/>
        <w:rPr>
          <w:rFonts w:hint="default" w:eastAsia="微软雅黑"/>
          <w:sz w:val="24"/>
          <w:szCs w:val="24"/>
          <w:lang w:val="en-US" w:eastAsia="zh-CN"/>
        </w:rPr>
      </w:pPr>
    </w:p>
    <w:p w14:paraId="006D9010">
      <w:pPr>
        <w:pStyle w:val="4"/>
        <w:tabs>
          <w:tab w:val="left" w:pos="10236"/>
        </w:tabs>
        <w:spacing w:before="295" w:line="183" w:lineRule="auto"/>
        <w:ind w:left="1078"/>
        <w:rPr>
          <w:rFonts w:hint="default" w:eastAsia="微软雅黑"/>
          <w:sz w:val="19"/>
          <w:szCs w:val="19"/>
          <w:lang w:val="en-US" w:eastAsia="zh-CN"/>
        </w:rPr>
      </w:pPr>
      <w:r>
        <w:drawing>
          <wp:anchor distT="0" distB="0" distL="114300" distR="114300" simplePos="0" relativeHeight="251811840" behindDoc="0" locked="0" layoutInCell="1" allowOverlap="1">
            <wp:simplePos x="0" y="0"/>
            <wp:positionH relativeFrom="column">
              <wp:posOffset>5151120</wp:posOffset>
            </wp:positionH>
            <wp:positionV relativeFrom="paragraph">
              <wp:posOffset>1184275</wp:posOffset>
            </wp:positionV>
            <wp:extent cx="5986145" cy="3800475"/>
            <wp:effectExtent l="0" t="0" r="9525" b="14605"/>
            <wp:wrapNone/>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rot="5400000">
                      <a:off x="0" y="0"/>
                      <a:ext cx="5986145" cy="3800475"/>
                    </a:xfrm>
                    <a:prstGeom prst="rect">
                      <a:avLst/>
                    </a:prstGeom>
                    <a:noFill/>
                    <a:ln>
                      <a:noFill/>
                    </a:ln>
                  </pic:spPr>
                </pic:pic>
              </a:graphicData>
            </a:graphic>
          </wp:anchor>
        </w:drawing>
      </w:r>
      <w:r>
        <mc:AlternateContent>
          <mc:Choice Requires="wps">
            <w:drawing>
              <wp:anchor distT="0" distB="0" distL="114300" distR="114300" simplePos="0" relativeHeight="251780096" behindDoc="0" locked="0" layoutInCell="1" allowOverlap="1">
                <wp:simplePos x="0" y="0"/>
                <wp:positionH relativeFrom="column">
                  <wp:posOffset>1427480</wp:posOffset>
                </wp:positionH>
                <wp:positionV relativeFrom="paragraph">
                  <wp:posOffset>97155</wp:posOffset>
                </wp:positionV>
                <wp:extent cx="2616200" cy="22987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2616200" cy="229870"/>
                        </a:xfrm>
                        <a:prstGeom prst="rect">
                          <a:avLst/>
                        </a:prstGeom>
                        <a:noFill/>
                        <a:ln>
                          <a:noFill/>
                        </a:ln>
                      </wps:spPr>
                      <wps:txbx>
                        <w:txbxContent>
                          <w:p w14:paraId="4BB904FA">
                            <w:pPr>
                              <w:pStyle w:val="4"/>
                              <w:spacing w:before="20" w:line="183" w:lineRule="auto"/>
                              <w:ind w:left="20"/>
                              <w:rPr>
                                <w:rFonts w:hint="default" w:eastAsia="微软雅黑"/>
                                <w:lang w:val="en-US" w:eastAsia="zh-CN"/>
                              </w:rPr>
                            </w:pPr>
                            <w:r>
                              <w:rPr>
                                <w:rFonts w:hint="default" w:eastAsia="微软雅黑"/>
                                <w:lang w:val="en-US" w:eastAsia="zh-CN"/>
                              </w:rPr>
                              <w:t>Movement shape, installation dimensions</w:t>
                            </w:r>
                          </w:p>
                        </w:txbxContent>
                      </wps:txbx>
                      <wps:bodyPr lIns="0" tIns="0" rIns="0" bIns="0" upright="1"/>
                    </wps:wsp>
                  </a:graphicData>
                </a:graphic>
              </wp:anchor>
            </w:drawing>
          </mc:Choice>
          <mc:Fallback>
            <w:pict>
              <v:shape id="_x0000_s1026" o:spid="_x0000_s1026" o:spt="202" type="#_x0000_t202" style="position:absolute;left:0pt;margin-left:112.4pt;margin-top:7.65pt;height:18.1pt;width:206pt;z-index:251780096;mso-width-relative:page;mso-height-relative:page;" filled="f" stroked="f" coordsize="21600,21600" o:gfxdata="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vacLtcAAAAJAQAADwAAAAAAAAABACAAAAAiAAAAZHJzL2Rvd25yZXYueG1sUEsB&#10;AhQAFAAAAAgAh07iQF3zQja9AQAAdgMAAA4AAAAAAAAAAQAgAAAAJgEAAGRycy9lMm9Eb2MueG1s&#10;UEsFBgAAAAAGAAYAWQEAAFUFAAAAAA==&#10;">
                <v:fill on="f" focussize="0,0"/>
                <v:stroke on="f"/>
                <v:imagedata o:title=""/>
                <o:lock v:ext="edit" aspectratio="f"/>
                <v:textbox inset="0mm,0mm,0mm,0mm">
                  <w:txbxContent>
                    <w:p w14:paraId="4BB904FA">
                      <w:pPr>
                        <w:pStyle w:val="4"/>
                        <w:spacing w:before="20" w:line="183" w:lineRule="auto"/>
                        <w:ind w:left="20"/>
                        <w:rPr>
                          <w:rFonts w:hint="default" w:eastAsia="微软雅黑"/>
                          <w:lang w:val="en-US" w:eastAsia="zh-CN"/>
                        </w:rPr>
                      </w:pPr>
                      <w:r>
                        <w:rPr>
                          <w:rFonts w:hint="default" w:eastAsia="微软雅黑"/>
                          <w:lang w:val="en-US" w:eastAsia="zh-CN"/>
                        </w:rPr>
                        <w:t>Movement shape, installation dimensions</w:t>
                      </w:r>
                    </w:p>
                  </w:txbxContent>
                </v:textbox>
              </v:shape>
            </w:pict>
          </mc:Fallback>
        </mc:AlternateContent>
      </w:r>
      <w:r>
        <mc:AlternateContent>
          <mc:Choice Requires="wps">
            <w:drawing>
              <wp:anchor distT="0" distB="0" distL="0" distR="0" simplePos="0" relativeHeight="251678720" behindDoc="0" locked="0" layoutInCell="1" allowOverlap="1">
                <wp:simplePos x="0" y="0"/>
                <wp:positionH relativeFrom="column">
                  <wp:posOffset>9583420</wp:posOffset>
                </wp:positionH>
                <wp:positionV relativeFrom="paragraph">
                  <wp:posOffset>4079240</wp:posOffset>
                </wp:positionV>
                <wp:extent cx="167005" cy="332740"/>
                <wp:effectExtent l="0" t="0" r="0" b="0"/>
                <wp:wrapNone/>
                <wp:docPr id="64" name="TextBox 64"/>
                <wp:cNvGraphicFramePr/>
                <a:graphic xmlns:a="http://schemas.openxmlformats.org/drawingml/2006/main">
                  <a:graphicData uri="http://schemas.microsoft.com/office/word/2010/wordprocessingShape">
                    <wps:wsp>
                      <wps:cNvSpPr txBox="1"/>
                      <wps:spPr>
                        <a:xfrm rot="5400000">
                          <a:off x="9583466" y="4079652"/>
                          <a:ext cx="167004" cy="3327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9BB77C8">
                            <w:pPr>
                              <w:spacing w:before="20" w:line="236" w:lineRule="auto"/>
                              <w:ind w:left="23"/>
                              <w:rPr>
                                <w:rFonts w:ascii="黑体" w:hAnsi="黑体" w:eastAsia="黑体" w:cs="黑体"/>
                                <w:sz w:val="11"/>
                                <w:szCs w:val="11"/>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 o:spid="_x0000_s1026" o:spt="202" type="#_x0000_t202" style="position:absolute;left:0pt;margin-left:754.6pt;margin-top:321.2pt;height:26.2pt;width:13.15pt;rotation:5898240f;z-index:251678720;mso-width-relative:page;mso-height-relative:page;" filled="f" stroked="f" coordsize="21600,21600" o:gfxdata="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kpLKLaAAAADQEA&#10;AA8AAAAAAAAAAQAgAAAAIgAAAGRycy9kb3ducmV2LnhtbFBLAQIUABQAAAAIAIdO4kCVeihnUQIA&#10;AKIEAAAOAAAAAAAAAAEAIAAAACkBAABkcnMvZTJvRG9jLnhtbFBLBQYAAAAABgAGAFkBAADsBQAA&#10;AAA=&#10;">
                <v:fill on="f" focussize="0,0"/>
                <v:stroke on="f" weight="0pt" miterlimit="0" joinstyle="miter"/>
                <v:imagedata o:title=""/>
                <o:lock v:ext="edit" aspectratio="f"/>
                <v:textbox inset="0mm,0mm,0mm,0mm">
                  <w:txbxContent>
                    <w:p w14:paraId="79BB77C8">
                      <w:pPr>
                        <w:spacing w:before="20" w:line="236" w:lineRule="auto"/>
                        <w:ind w:left="23"/>
                        <w:rPr>
                          <w:rFonts w:ascii="黑体" w:hAnsi="黑体" w:eastAsia="黑体" w:cs="黑体"/>
                          <w:sz w:val="11"/>
                          <w:szCs w:val="11"/>
                        </w:rPr>
                      </w:pPr>
                    </w:p>
                  </w:txbxContent>
                </v:textbox>
              </v:shape>
            </w:pict>
          </mc:Fallback>
        </mc:AlternateContent>
      </w:r>
      <w:r>
        <w:pict>
          <v:shape id="_x0000_s1086" o:spid="_x0000_s1086" o:spt="202" type="#_x0000_t202" style="position:absolute;left:0pt;margin-left:117.85pt;margin-top:74.7pt;height:75.7pt;width:184.45pt;z-index:251677696;mso-width-relative:page;mso-height-relative:page;" filled="f" stroked="f" coordsize="21600,21600">
            <v:path/>
            <v:fill on="f" focussize="0,0"/>
            <v:stroke on="f"/>
            <v:imagedata o:title=""/>
            <o:lock v:ext="edit" aspectratio="f"/>
            <v:textbox inset="0mm,0mm,0mm,0mm">
              <w:txbxContent>
                <w:p w14:paraId="3FB0701C">
                  <w:pPr>
                    <w:spacing w:line="20" w:lineRule="exact"/>
                  </w:pPr>
                </w:p>
                <w:p w14:paraId="410FD73A">
                  <w:pPr>
                    <w:rPr>
                      <w:rFonts w:ascii="Arial"/>
                      <w:sz w:val="21"/>
                    </w:rPr>
                  </w:pPr>
                </w:p>
              </w:txbxContent>
            </v:textbox>
          </v:shape>
        </w:pict>
      </w:r>
      <w:r>
        <w:pict>
          <v:shape id="_x0000_s1091" o:spid="_x0000_s1091" o:spt="202" type="#_x0000_t202" style="position:absolute;left:0pt;margin-left:777.65pt;margin-top:202.75pt;height:7.5pt;width:38.6pt;z-index:251679744;mso-width-relative:page;mso-height-relative:page;" filled="f" stroked="f" coordsize="21600,21600">
            <v:path/>
            <v:fill on="f" focussize="0,0"/>
            <v:stroke on="f"/>
            <v:imagedata o:title=""/>
            <o:lock v:ext="edit" aspectratio="f"/>
            <v:textbox inset="0mm,0mm,0mm,0mm">
              <w:txbxContent>
                <w:p w14:paraId="05AEF860">
                  <w:pPr>
                    <w:spacing w:line="20" w:lineRule="exact"/>
                  </w:pPr>
                </w:p>
                <w:p w14:paraId="2725207C">
                  <w:pPr>
                    <w:rPr>
                      <w:rFonts w:ascii="Arial"/>
                      <w:sz w:val="21"/>
                    </w:rPr>
                  </w:pPr>
                </w:p>
              </w:txbxContent>
            </v:textbox>
          </v:shape>
        </w:pict>
      </w:r>
      <w:r>
        <w:pict>
          <v:shape id="_x0000_s1098" o:spid="_x0000_s1098" o:spt="202" type="#_x0000_t202" style="position:absolute;left:0pt;margin-left:795.6pt;margin-top:278.8pt;height:8.65pt;width:22.5pt;z-index:251680768;mso-width-relative:page;mso-height-relative:page;" filled="f" stroked="f" coordsize="21600,21600">
            <v:path/>
            <v:fill on="f" focussize="0,0"/>
            <v:stroke on="f"/>
            <v:imagedata o:title=""/>
            <o:lock v:ext="edit" aspectratio="f"/>
            <v:textbox inset="0mm,0mm,0mm,0mm">
              <w:txbxContent>
                <w:p w14:paraId="1A3BB682">
                  <w:pPr>
                    <w:spacing w:before="20" w:line="132" w:lineRule="exact"/>
                    <w:rPr>
                      <w:rFonts w:ascii="宋体" w:hAnsi="宋体" w:eastAsia="宋体" w:cs="宋体"/>
                      <w:sz w:val="10"/>
                      <w:szCs w:val="10"/>
                    </w:rPr>
                  </w:pPr>
                </w:p>
              </w:txbxContent>
            </v:textbox>
          </v:shape>
        </w:pict>
      </w:r>
      <w:r>
        <w:pict>
          <v:shape id="_x0000_s1103" o:spid="_x0000_s1103" o:spt="202" type="#_x0000_t202" style="position:absolute;left:0pt;margin-left:747.65pt;margin-top:326.3pt;height:15.7pt;width:43.55pt;z-index:-251639808;mso-width-relative:page;mso-height-relative:page;" filled="f" stroked="f" coordsize="21600,21600">
            <v:path/>
            <v:fill on="f" focussize="0,0"/>
            <v:stroke on="f"/>
            <v:imagedata o:title=""/>
            <o:lock v:ext="edit" aspectratio="f"/>
            <v:textbox inset="0mm,0mm,0mm,0mm">
              <w:txbxContent>
                <w:p w14:paraId="6C76D369">
                  <w:pPr>
                    <w:spacing w:line="20" w:lineRule="exact"/>
                  </w:pPr>
                </w:p>
                <w:p w14:paraId="42FA4D2A">
                  <w:pPr>
                    <w:rPr>
                      <w:rFonts w:ascii="Arial"/>
                      <w:sz w:val="21"/>
                    </w:rPr>
                  </w:pPr>
                </w:p>
              </w:txbxContent>
            </v:textbox>
          </v:shape>
        </w:pict>
      </w:r>
      <w:r>
        <w:rPr>
          <w:rFonts w:hint="eastAsia"/>
          <w:color w:val="231916"/>
          <w:spacing w:val="9"/>
          <w:sz w:val="19"/>
          <w:szCs w:val="19"/>
          <w:lang w:eastAsia="zh-CN"/>
        </w:rPr>
        <w:tab/>
      </w:r>
    </w:p>
    <w:p w14:paraId="5D1B8A9F">
      <w:pPr>
        <w:spacing w:before="9"/>
      </w:pPr>
      <w:r>
        <w:rPr>
          <w:rFonts w:hint="eastAsia"/>
          <w:sz w:val="24"/>
          <w:lang w:val="en-US" w:eastAsia="zh-CN"/>
        </w:rPr>
        <w:drawing>
          <wp:anchor distT="0" distB="0" distL="114300" distR="114300" simplePos="0" relativeHeight="251739136" behindDoc="0" locked="0" layoutInCell="1" allowOverlap="1">
            <wp:simplePos x="0" y="0"/>
            <wp:positionH relativeFrom="column">
              <wp:posOffset>322580</wp:posOffset>
            </wp:positionH>
            <wp:positionV relativeFrom="paragraph">
              <wp:posOffset>130175</wp:posOffset>
            </wp:positionV>
            <wp:extent cx="4984750" cy="3064510"/>
            <wp:effectExtent l="0" t="0" r="13970" b="13970"/>
            <wp:wrapNone/>
            <wp:docPr id="129" name="图片 129" descr="85cdc733b7411b4101a723a7825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85cdc733b7411b4101a723a78258018"/>
                    <pic:cNvPicPr>
                      <a:picLocks noChangeAspect="1"/>
                    </pic:cNvPicPr>
                  </pic:nvPicPr>
                  <pic:blipFill>
                    <a:blip r:embed="rId20"/>
                    <a:srcRect l="1371" t="443"/>
                    <a:stretch>
                      <a:fillRect/>
                    </a:stretch>
                  </pic:blipFill>
                  <pic:spPr>
                    <a:xfrm>
                      <a:off x="0" y="0"/>
                      <a:ext cx="4984750" cy="3064510"/>
                    </a:xfrm>
                    <a:prstGeom prst="rect">
                      <a:avLst/>
                    </a:prstGeom>
                  </pic:spPr>
                </pic:pic>
              </a:graphicData>
            </a:graphic>
          </wp:anchor>
        </w:drawing>
      </w:r>
    </w:p>
    <w:p w14:paraId="1AB951D4">
      <w:pPr>
        <w:tabs>
          <w:tab w:val="left" w:pos="9199"/>
        </w:tabs>
        <w:spacing w:before="9"/>
        <w:rPr>
          <w:rFonts w:hint="eastAsia" w:eastAsia="宋体"/>
          <w:lang w:eastAsia="zh-CN"/>
        </w:rPr>
      </w:pPr>
      <w:r>
        <w:rPr>
          <w:rFonts w:hint="eastAsia" w:eastAsia="宋体"/>
          <w:lang w:eastAsia="zh-CN"/>
        </w:rPr>
        <w:tab/>
      </w:r>
    </w:p>
    <w:p w14:paraId="0B2783E7">
      <w:pPr>
        <w:spacing w:before="22" w:line="161" w:lineRule="exact"/>
        <w:ind w:firstLine="14306"/>
      </w:pPr>
    </w:p>
    <w:p w14:paraId="485AFFD4">
      <w:pPr>
        <w:pStyle w:val="4"/>
        <w:spacing w:before="170" w:line="183" w:lineRule="auto"/>
        <w:ind w:left="14151"/>
        <w:rPr>
          <w:sz w:val="16"/>
          <w:szCs w:val="16"/>
        </w:rPr>
      </w:pPr>
      <w:r>
        <w:rPr>
          <w:color w:val="231916"/>
          <w:spacing w:val="2"/>
          <w:sz w:val="16"/>
          <w:szCs w:val="16"/>
        </w:rPr>
        <w:t xml:space="preserve">    </w:t>
      </w:r>
    </w:p>
    <w:p w14:paraId="4BDB48E5">
      <w:pPr>
        <w:spacing w:line="183" w:lineRule="auto"/>
        <w:rPr>
          <w:sz w:val="16"/>
          <w:szCs w:val="16"/>
        </w:rPr>
      </w:pPr>
    </w:p>
    <w:p w14:paraId="54564FB6">
      <w:pPr>
        <w:bidi w:val="0"/>
        <w:rPr>
          <w:rFonts w:ascii="Arial" w:hAnsi="Arial" w:eastAsia="Arial" w:cs="Arial"/>
          <w:snapToGrid w:val="0"/>
          <w:color w:val="000000"/>
          <w:kern w:val="0"/>
          <w:sz w:val="21"/>
          <w:szCs w:val="21"/>
          <w:lang w:val="en-US" w:eastAsia="en-US" w:bidi="ar-SA"/>
        </w:rPr>
      </w:pPr>
    </w:p>
    <w:p w14:paraId="1F81A9F8">
      <w:pPr>
        <w:bidi w:val="0"/>
        <w:rPr>
          <w:lang w:val="en-US" w:eastAsia="en-US"/>
        </w:rPr>
      </w:pPr>
    </w:p>
    <w:p w14:paraId="093AB165">
      <w:pPr>
        <w:bidi w:val="0"/>
        <w:rPr>
          <w:lang w:val="en-US" w:eastAsia="en-US"/>
        </w:rPr>
      </w:pPr>
    </w:p>
    <w:p w14:paraId="173ED26B">
      <w:pPr>
        <w:bidi w:val="0"/>
        <w:rPr>
          <w:lang w:val="en-US" w:eastAsia="en-US"/>
        </w:rPr>
      </w:pPr>
    </w:p>
    <w:p w14:paraId="65BCE9CF">
      <w:pPr>
        <w:bidi w:val="0"/>
        <w:rPr>
          <w:lang w:val="en-US" w:eastAsia="en-US"/>
        </w:rPr>
      </w:pPr>
    </w:p>
    <w:p w14:paraId="2648B1D1">
      <w:pPr>
        <w:bidi w:val="0"/>
        <w:rPr>
          <w:lang w:val="en-US" w:eastAsia="en-US"/>
        </w:rPr>
      </w:pPr>
    </w:p>
    <w:p w14:paraId="0FBE7B39">
      <w:pPr>
        <w:bidi w:val="0"/>
        <w:rPr>
          <w:lang w:val="en-US" w:eastAsia="en-US"/>
        </w:rPr>
      </w:pPr>
    </w:p>
    <w:p w14:paraId="1ACF8831">
      <w:pPr>
        <w:tabs>
          <w:tab w:val="left" w:pos="9593"/>
        </w:tabs>
        <w:bidi w:val="0"/>
        <w:jc w:val="left"/>
        <w:rPr>
          <w:rFonts w:hint="eastAsia" w:eastAsia="宋体"/>
          <w:lang w:val="en-US" w:eastAsia="zh-CN"/>
        </w:rPr>
        <w:sectPr>
          <w:pgSz w:w="17065" w:h="11906"/>
          <w:pgMar w:top="400" w:right="0" w:bottom="0" w:left="0" w:header="0" w:footer="0" w:gutter="0"/>
          <w:cols w:space="720" w:num="1"/>
        </w:sectPr>
      </w:pPr>
      <w:r>
        <w:drawing>
          <wp:anchor distT="0" distB="0" distL="114300" distR="114300" simplePos="0" relativeHeight="251810816" behindDoc="0" locked="0" layoutInCell="1" allowOverlap="1">
            <wp:simplePos x="0" y="0"/>
            <wp:positionH relativeFrom="column">
              <wp:posOffset>819150</wp:posOffset>
            </wp:positionH>
            <wp:positionV relativeFrom="paragraph">
              <wp:posOffset>1922780</wp:posOffset>
            </wp:positionV>
            <wp:extent cx="4032885" cy="2332990"/>
            <wp:effectExtent l="0" t="0" r="5715" b="10160"/>
            <wp:wrapNone/>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1"/>
                    <a:srcRect r="3374"/>
                    <a:stretch>
                      <a:fillRect/>
                    </a:stretch>
                  </pic:blipFill>
                  <pic:spPr>
                    <a:xfrm>
                      <a:off x="0" y="0"/>
                      <a:ext cx="4032885" cy="2332990"/>
                    </a:xfrm>
                    <a:prstGeom prst="rect">
                      <a:avLst/>
                    </a:prstGeom>
                    <a:noFill/>
                    <a:ln>
                      <a:noFill/>
                    </a:ln>
                  </pic:spPr>
                </pic:pic>
              </a:graphicData>
            </a:graphic>
          </wp:anchor>
        </w:drawing>
      </w:r>
      <w:r>
        <w:rPr>
          <w:sz w:val="21"/>
        </w:rPr>
        <mc:AlternateContent>
          <mc:Choice Requires="wps">
            <w:drawing>
              <wp:anchor distT="0" distB="0" distL="114300" distR="114300" simplePos="0" relativeHeight="251781120" behindDoc="0" locked="0" layoutInCell="1" allowOverlap="1">
                <wp:simplePos x="0" y="0"/>
                <wp:positionH relativeFrom="column">
                  <wp:posOffset>1381760</wp:posOffset>
                </wp:positionH>
                <wp:positionV relativeFrom="paragraph">
                  <wp:posOffset>1559560</wp:posOffset>
                </wp:positionV>
                <wp:extent cx="2773680" cy="350520"/>
                <wp:effectExtent l="0" t="0" r="7620" b="11430"/>
                <wp:wrapNone/>
                <wp:docPr id="252" name="文本框 252"/>
                <wp:cNvGraphicFramePr/>
                <a:graphic xmlns:a="http://schemas.openxmlformats.org/drawingml/2006/main">
                  <a:graphicData uri="http://schemas.microsoft.com/office/word/2010/wordprocessingShape">
                    <wps:wsp>
                      <wps:cNvSpPr txBox="1"/>
                      <wps:spPr>
                        <a:xfrm>
                          <a:off x="793115" y="1561465"/>
                          <a:ext cx="2773680" cy="3505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42B55F1">
                            <w:pPr>
                              <w:tabs>
                                <w:tab w:val="left" w:pos="2660"/>
                              </w:tabs>
                              <w:bidi w:val="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Definition of the movement wiring</w:t>
                            </w:r>
                          </w:p>
                          <w:p w14:paraId="0F595BA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8pt;margin-top:122.8pt;height:27.6pt;width:218.4pt;z-index:251781120;mso-width-relative:page;mso-height-relative:page;" fillcolor="#FFFFFF [3201]" filled="t" stroked="f" coordsize="21600,21600" o:gfxdata="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10;A/gU1gAAAAsBAAAPAAAAAAAAAAEAIAAAACIAAABkcnMvZG93bnJldi54bWxQSwECFAAUAAAACACH&#10;TuJAejoTOV8CAACeBAAADgAAAAAAAAABACAAAAAlAQAAZHJzL2Uyb0RvYy54bWxQSwUGAAAAAAYA&#10;BgBZAQAA9gUAAAAA&#10;">
                <v:fill on="t" focussize="0,0"/>
                <v:stroke on="f" weight="0.5pt"/>
                <v:imagedata o:title=""/>
                <o:lock v:ext="edit" aspectratio="f"/>
                <v:textbox>
                  <w:txbxContent>
                    <w:p w14:paraId="542B55F1">
                      <w:pPr>
                        <w:tabs>
                          <w:tab w:val="left" w:pos="2660"/>
                        </w:tabs>
                        <w:bidi w:val="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Definition of the movement wiring</w:t>
                      </w:r>
                    </w:p>
                    <w:p w14:paraId="0F595BA9"/>
                  </w:txbxContent>
                </v:textbox>
              </v:shape>
            </w:pict>
          </mc:Fallback>
        </mc:AlternateContent>
      </w:r>
    </w:p>
    <w:p w14:paraId="51E0193A">
      <w:pPr>
        <w:spacing w:line="331" w:lineRule="auto"/>
        <w:rPr>
          <w:rFonts w:ascii="Arial"/>
          <w:sz w:val="21"/>
        </w:rPr>
      </w:pPr>
      <w:r>
        <w:rPr>
          <w:sz w:val="21"/>
        </w:rPr>
        <mc:AlternateContent>
          <mc:Choice Requires="wps">
            <w:drawing>
              <wp:anchor distT="0" distB="0" distL="114300" distR="114300" simplePos="0" relativeHeight="251740160" behindDoc="0" locked="0" layoutInCell="1" allowOverlap="1">
                <wp:simplePos x="0" y="0"/>
                <wp:positionH relativeFrom="column">
                  <wp:posOffset>1827530</wp:posOffset>
                </wp:positionH>
                <wp:positionV relativeFrom="paragraph">
                  <wp:posOffset>206375</wp:posOffset>
                </wp:positionV>
                <wp:extent cx="2750820" cy="520065"/>
                <wp:effectExtent l="0" t="0" r="0" b="0"/>
                <wp:wrapNone/>
                <wp:docPr id="135" name="文本框 135"/>
                <wp:cNvGraphicFramePr/>
                <a:graphic xmlns:a="http://schemas.openxmlformats.org/drawingml/2006/main">
                  <a:graphicData uri="http://schemas.microsoft.com/office/word/2010/wordprocessingShape">
                    <wps:wsp>
                      <wps:cNvSpPr txBox="1"/>
                      <wps:spPr>
                        <a:xfrm>
                          <a:off x="1876425" y="544830"/>
                          <a:ext cx="2750820" cy="520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6428F5">
                            <w:pPr>
                              <w:rPr>
                                <w:b/>
                                <w:bCs/>
                              </w:rPr>
                            </w:pPr>
                            <w:r>
                              <w:rPr>
                                <w:rFonts w:hint="eastAsia"/>
                                <w:b/>
                                <w:bCs/>
                              </w:rPr>
                              <w:t>Installation dimensions of the controller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9pt;margin-top:16.25pt;height:40.95pt;width:216.6pt;z-index:251740160;mso-width-relative:page;mso-height-relative:page;" filled="f" stroked="f" coordsize="21600,21600" o:gfxdata="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I2rgHNsAAAAKAQAADwAAAAAAAAAB&#10;ACAAAAAiAAAAZHJzL2Rvd25yZXYueG1sUEsBAhQAFAAAAAgAh07iQA3En1VGAgAAdQQAAA4AAAAA&#10;AAAAAQAgAAAAKgEAAGRycy9lMm9Eb2MueG1sUEsFBgAAAAAGAAYAWQEAAOIFAAAAAA==&#10;">
                <v:fill on="f" focussize="0,0"/>
                <v:stroke on="f" weight="0.5pt"/>
                <v:imagedata o:title=""/>
                <o:lock v:ext="edit" aspectratio="f"/>
                <v:textbox>
                  <w:txbxContent>
                    <w:p w14:paraId="4B6428F5">
                      <w:pPr>
                        <w:rPr>
                          <w:b/>
                          <w:bCs/>
                        </w:rPr>
                      </w:pPr>
                      <w:r>
                        <w:rPr>
                          <w:rFonts w:hint="eastAsia"/>
                          <w:b/>
                          <w:bCs/>
                        </w:rPr>
                        <w:t>Installation dimensions of the controller</w:t>
                      </w:r>
                    </w:p>
                  </w:txbxContent>
                </v:textbox>
              </v:shape>
            </w:pict>
          </mc:Fallback>
        </mc:AlternateContent>
      </w:r>
      <w:r>
        <w:rPr>
          <w:sz w:val="21"/>
        </w:rPr>
        <mc:AlternateContent>
          <mc:Choice Requires="wps">
            <w:drawing>
              <wp:anchor distT="0" distB="0" distL="114300" distR="114300" simplePos="0" relativeHeight="251742208" behindDoc="0" locked="0" layoutInCell="1" allowOverlap="1">
                <wp:simplePos x="0" y="0"/>
                <wp:positionH relativeFrom="column">
                  <wp:posOffset>5474970</wp:posOffset>
                </wp:positionH>
                <wp:positionV relativeFrom="paragraph">
                  <wp:posOffset>191135</wp:posOffset>
                </wp:positionV>
                <wp:extent cx="2874645" cy="2921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2874645"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5B4254">
                            <w:pPr>
                              <w:rPr>
                                <w:b/>
                                <w:bCs/>
                              </w:rPr>
                            </w:pPr>
                            <w:r>
                              <w:rPr>
                                <w:rFonts w:hint="eastAsia"/>
                                <w:b/>
                                <w:bCs/>
                              </w:rPr>
                              <w:t>Parameter debugging Settings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1.1pt;margin-top:15.05pt;height:23pt;width:226.35pt;z-index:251742208;mso-width-relative:page;mso-height-relative:page;" filled="f" stroked="f" coordsize="21600,21600" o:gfxdata="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O+EJ9sAAAAKAQAADwAAAAAAAAABACAAAAAi&#10;AAAAZHJzL2Rvd25yZXYueG1sUEsBAhQAFAAAAAgAh07iQNM5RdlAAgAAagQAAA4AAAAAAAAAAQAg&#10;AAAAKgEAAGRycy9lMm9Eb2MueG1sUEsFBgAAAAAGAAYAWQEAANwFAAAAAA==&#10;">
                <v:fill on="f" focussize="0,0"/>
                <v:stroke on="f" weight="0.5pt"/>
                <v:imagedata o:title=""/>
                <o:lock v:ext="edit" aspectratio="f"/>
                <v:textbox>
                  <w:txbxContent>
                    <w:p w14:paraId="5A5B4254">
                      <w:pPr>
                        <w:rPr>
                          <w:b/>
                          <w:bCs/>
                        </w:rPr>
                      </w:pPr>
                      <w:r>
                        <w:rPr>
                          <w:rFonts w:hint="eastAsia"/>
                          <w:b/>
                          <w:bCs/>
                        </w:rPr>
                        <w:t>Parameter debugging Settings</w:t>
                      </w:r>
                    </w:p>
                  </w:txbxContent>
                </v:textbox>
              </v:shape>
            </w:pict>
          </mc:Fallback>
        </mc:AlternateContent>
      </w:r>
      <w:r>
        <w:drawing>
          <wp:anchor distT="0" distB="0" distL="0" distR="0" simplePos="0" relativeHeight="251681792" behindDoc="0" locked="0" layoutInCell="1" allowOverlap="1">
            <wp:simplePos x="0" y="0"/>
            <wp:positionH relativeFrom="column">
              <wp:posOffset>1561465</wp:posOffset>
            </wp:positionH>
            <wp:positionV relativeFrom="paragraph">
              <wp:posOffset>209550</wp:posOffset>
            </wp:positionV>
            <wp:extent cx="3853180" cy="257810"/>
            <wp:effectExtent l="0" t="0" r="13970" b="889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22"/>
                    <a:srcRect l="45820" t="-2000"/>
                    <a:stretch>
                      <a:fillRect/>
                    </a:stretch>
                  </pic:blipFill>
                  <pic:spPr>
                    <a:xfrm rot="10800000">
                      <a:off x="0" y="0"/>
                      <a:ext cx="3853180" cy="257810"/>
                    </a:xfrm>
                    <a:prstGeom prst="rect">
                      <a:avLst/>
                    </a:prstGeom>
                  </pic:spPr>
                </pic:pic>
              </a:graphicData>
            </a:graphic>
          </wp:anchor>
        </w:drawing>
      </w:r>
      <w:r>
        <w:rPr>
          <w:position w:val="-6"/>
        </w:rPr>
        <w:drawing>
          <wp:anchor distT="0" distB="0" distL="0" distR="0" simplePos="0" relativeHeight="251732992" behindDoc="1" locked="0" layoutInCell="1" allowOverlap="1">
            <wp:simplePos x="0" y="0"/>
            <wp:positionH relativeFrom="column">
              <wp:posOffset>5403215</wp:posOffset>
            </wp:positionH>
            <wp:positionV relativeFrom="paragraph">
              <wp:posOffset>184785</wp:posOffset>
            </wp:positionV>
            <wp:extent cx="3892550" cy="299720"/>
            <wp:effectExtent l="0" t="0" r="12700" b="508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23"/>
                    <a:srcRect l="22999" t="-6110" r="24461" b="-7937"/>
                    <a:stretch>
                      <a:fillRect/>
                    </a:stretch>
                  </pic:blipFill>
                  <pic:spPr>
                    <a:xfrm rot="10800000">
                      <a:off x="0" y="0"/>
                      <a:ext cx="3892550" cy="299720"/>
                    </a:xfrm>
                    <a:prstGeom prst="rect">
                      <a:avLst/>
                    </a:prstGeom>
                  </pic:spPr>
                </pic:pic>
              </a:graphicData>
            </a:graphic>
          </wp:anchor>
        </w:drawing>
      </w:r>
      <w:r>
        <w:rPr>
          <w:sz w:val="21"/>
        </w:rPr>
        <mc:AlternateContent>
          <mc:Choice Requires="wps">
            <w:drawing>
              <wp:anchor distT="0" distB="0" distL="114300" distR="114300" simplePos="0" relativeHeight="251731968" behindDoc="0" locked="0" layoutInCell="1" allowOverlap="1">
                <wp:simplePos x="0" y="0"/>
                <wp:positionH relativeFrom="column">
                  <wp:posOffset>9204960</wp:posOffset>
                </wp:positionH>
                <wp:positionV relativeFrom="paragraph">
                  <wp:posOffset>196850</wp:posOffset>
                </wp:positionV>
                <wp:extent cx="1311275" cy="288290"/>
                <wp:effectExtent l="4445" t="4445" r="17780" b="12065"/>
                <wp:wrapNone/>
                <wp:docPr id="95" name="文本框 95"/>
                <wp:cNvGraphicFramePr/>
                <a:graphic xmlns:a="http://schemas.openxmlformats.org/drawingml/2006/main">
                  <a:graphicData uri="http://schemas.microsoft.com/office/word/2010/wordprocessingShape">
                    <wps:wsp>
                      <wps:cNvSpPr txBox="1"/>
                      <wps:spPr>
                        <a:xfrm>
                          <a:off x="0" y="0"/>
                          <a:ext cx="1311275" cy="288290"/>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5DBAFE1">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4.8pt;margin-top:15.5pt;height:22.7pt;width:103.25pt;z-index:251731968;mso-width-relative:page;mso-height-relative:page;" fillcolor="#4F81BD [3204]" filled="t" stroked="t" coordsize="21600,21600" o:gfxdata="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YNq0DaAAAACwEAAA8AAAAAAAAAAQAgAAAAIgAAAGRycy9kb3ducmV2LnhtbFBLAQIUABQAAAAI&#10;AIdO4kCQY8RAXQIAALoEAAAOAAAAAAAAAAEAIAAAACkBAABkcnMvZTJvRG9jLnhtbFBLBQYAAAAA&#10;BgAGAFkBAAD4BQAAAAA=&#10;">
                <v:fill on="t" focussize="0,0"/>
                <v:stroke weight="0.5pt" color="#FFFFFF [3212]" joinstyle="round"/>
                <v:imagedata o:title=""/>
                <o:lock v:ext="edit" aspectratio="f"/>
                <v:textbox>
                  <w:txbxContent>
                    <w:p w14:paraId="05DBAFE1">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12</w:t>
                      </w:r>
                    </w:p>
                  </w:txbxContent>
                </v:textbox>
              </v:shape>
            </w:pict>
          </mc:Fallback>
        </mc:AlternateContent>
      </w:r>
      <w:r>
        <w:rPr>
          <w:sz w:val="21"/>
        </w:rPr>
        <mc:AlternateContent>
          <mc:Choice Requires="wps">
            <w:drawing>
              <wp:anchor distT="0" distB="0" distL="114300" distR="114300" simplePos="0" relativeHeight="251730944" behindDoc="0" locked="0" layoutInCell="1" allowOverlap="1">
                <wp:simplePos x="0" y="0"/>
                <wp:positionH relativeFrom="column">
                  <wp:posOffset>384810</wp:posOffset>
                </wp:positionH>
                <wp:positionV relativeFrom="paragraph">
                  <wp:posOffset>200025</wp:posOffset>
                </wp:positionV>
                <wp:extent cx="1311275" cy="271145"/>
                <wp:effectExtent l="4445" t="4445" r="17780" b="10160"/>
                <wp:wrapNone/>
                <wp:docPr id="93" name="文本框 93"/>
                <wp:cNvGraphicFramePr/>
                <a:graphic xmlns:a="http://schemas.openxmlformats.org/drawingml/2006/main">
                  <a:graphicData uri="http://schemas.microsoft.com/office/word/2010/wordprocessingShape">
                    <wps:wsp>
                      <wps:cNvSpPr txBox="1"/>
                      <wps:spPr>
                        <a:xfrm>
                          <a:off x="0" y="0"/>
                          <a:ext cx="1311275" cy="271145"/>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C59A370">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15.75pt;height:21.35pt;width:103.25pt;z-index:251730944;mso-width-relative:page;mso-height-relative:page;" fillcolor="#4F81BD [3204]" filled="t" stroked="t" coordsize="21600,21600" o:gfxdata="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Rv&#10;NdgAAAAIAQAADwAAAAAAAAABACAAAAAiAAAAZHJzL2Rvd25yZXYueG1sUEsBAhQAFAAAAAgAh07i&#10;QDHVuVlbAgAAugQAAA4AAAAAAAAAAQAgAAAAJwEAAGRycy9lMm9Eb2MueG1sUEsFBgAAAAAGAAYA&#10;WQEAAPQFAAAAAA==&#10;">
                <v:fill on="t" focussize="0,0"/>
                <v:stroke weight="0.5pt" color="#FFFFFF [3212]" joinstyle="round"/>
                <v:imagedata o:title=""/>
                <o:lock v:ext="edit" aspectratio="f"/>
                <v:textbox>
                  <w:txbxContent>
                    <w:p w14:paraId="4C59A370">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11</w:t>
                      </w:r>
                    </w:p>
                  </w:txbxContent>
                </v:textbox>
              </v:shape>
            </w:pict>
          </mc:Fallback>
        </mc:AlternateContent>
      </w:r>
      <w:r>
        <w:pict>
          <v:group id="_x0000_s1162" o:spid="_x0000_s1162" o:spt="203" style="position:absolute;left:0pt;margin-left:0pt;margin-top:0pt;height:595.3pt;width:853.25pt;mso-position-horizontal-relative:page;mso-position-vertical-relative:page;z-index:251684864;mso-width-relative:page;mso-height-relative:page;" coordsize="17065,11905" o:allowincell="f">
            <o:lock v:ext="edit" aspectratio="f"/>
            <v:shape id="_x0000_s1163" o:spid="_x0000_s1163" style="position:absolute;left:0;top:11299;height:605;width:17065;" fillcolor="#EEEFEF" filled="t" stroked="f" coordsize="17065,605" path="m0,0l17064,0,17064,605,0,605,0,0xe">
              <v:path/>
              <v:fill on="t" color2="#FFFFFF" focussize="0,0"/>
              <v:stroke on="f"/>
              <v:imagedata o:title=""/>
              <o:lock v:ext="edit" aspectratio="f"/>
            </v:shape>
            <v:shape id="_x0000_s1164" o:spid="_x0000_s1164" style="position:absolute;left:0;top:11558;height:347;width:17065;" fillcolor="#0070C0" filled="t" stroked="f" coordsize="17065,347" path="m0,346l17064,346,17064,0,0,0,0,346xe">
              <v:path/>
              <v:fill on="t" color2="#FFFFFF" focussize="0,0"/>
              <v:stroke on="f"/>
              <v:imagedata o:title=""/>
              <o:lock v:ext="edit" aspectratio="f"/>
            </v:shape>
            <v:shape id="_x0000_s1165" o:spid="_x0000_s1165" style="position:absolute;left:8526;top:0;height:11905;width:12;" filled="f" stroked="t" coordsize="12,11905" path="m5,0l5,11905e">
              <v:fill on="f" focussize="0,0"/>
              <v:stroke weight="0.57pt" color="#231916" miterlimit="22" joinstyle="miter"/>
              <v:imagedata o:title=""/>
              <o:lock v:ext="edit" aspectratio="f"/>
            </v:shape>
          </v:group>
        </w:pict>
      </w:r>
    </w:p>
    <w:p w14:paraId="3EDA75CD">
      <w:pPr>
        <w:spacing w:line="316" w:lineRule="exact"/>
        <w:ind w:firstLine="8533"/>
      </w:pPr>
    </w:p>
    <w:p w14:paraId="222D18FF">
      <w:pPr>
        <w:spacing w:line="255" w:lineRule="auto"/>
        <w:rPr>
          <w:rFonts w:ascii="Arial"/>
          <w:sz w:val="21"/>
        </w:rPr>
      </w:pPr>
      <w:r>
        <w:drawing>
          <wp:anchor distT="0" distB="0" distL="114300" distR="114300" simplePos="0" relativeHeight="251812864" behindDoc="0" locked="0" layoutInCell="1" allowOverlap="1">
            <wp:simplePos x="0" y="0"/>
            <wp:positionH relativeFrom="column">
              <wp:posOffset>614045</wp:posOffset>
            </wp:positionH>
            <wp:positionV relativeFrom="paragraph">
              <wp:posOffset>146050</wp:posOffset>
            </wp:positionV>
            <wp:extent cx="4128135" cy="3001010"/>
            <wp:effectExtent l="0" t="0" r="5715" b="8890"/>
            <wp:wrapNone/>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4"/>
                    <a:srcRect t="4393"/>
                    <a:stretch>
                      <a:fillRect/>
                    </a:stretch>
                  </pic:blipFill>
                  <pic:spPr>
                    <a:xfrm>
                      <a:off x="0" y="0"/>
                      <a:ext cx="4128135" cy="3001010"/>
                    </a:xfrm>
                    <a:prstGeom prst="rect">
                      <a:avLst/>
                    </a:prstGeom>
                    <a:noFill/>
                    <a:ln>
                      <a:noFill/>
                    </a:ln>
                  </pic:spPr>
                </pic:pic>
              </a:graphicData>
            </a:graphic>
          </wp:anchor>
        </w:drawing>
      </w:r>
      <w:r>
        <w:rPr>
          <w:sz w:val="21"/>
        </w:rPr>
        <mc:AlternateContent>
          <mc:Choice Requires="wps">
            <w:drawing>
              <wp:anchor distT="0" distB="0" distL="114300" distR="114300" simplePos="0" relativeHeight="251743232" behindDoc="0" locked="0" layoutInCell="1" allowOverlap="1">
                <wp:simplePos x="0" y="0"/>
                <wp:positionH relativeFrom="column">
                  <wp:posOffset>5645150</wp:posOffset>
                </wp:positionH>
                <wp:positionV relativeFrom="paragraph">
                  <wp:posOffset>139065</wp:posOffset>
                </wp:positionV>
                <wp:extent cx="4771390" cy="5951220"/>
                <wp:effectExtent l="0" t="0" r="10160" b="11430"/>
                <wp:wrapNone/>
                <wp:docPr id="139" name="文本框 139"/>
                <wp:cNvGraphicFramePr/>
                <a:graphic xmlns:a="http://schemas.openxmlformats.org/drawingml/2006/main">
                  <a:graphicData uri="http://schemas.microsoft.com/office/word/2010/wordprocessingShape">
                    <wps:wsp>
                      <wps:cNvSpPr txBox="1"/>
                      <wps:spPr>
                        <a:xfrm>
                          <a:off x="7065645" y="1600200"/>
                          <a:ext cx="4771390" cy="59512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12C154E">
                            <w:pPr>
                              <w:pStyle w:val="12"/>
                              <w:rPr>
                                <w:rFonts w:hint="eastAsia" w:ascii="Times New Roman" w:hAnsi="宋体" w:eastAsia="微软雅黑" w:cs="宋体"/>
                                <w:b/>
                                <w:bCs/>
                                <w:kern w:val="2"/>
                                <w:sz w:val="28"/>
                                <w:szCs w:val="28"/>
                                <w:lang w:val="en-US" w:eastAsia="zh-CN" w:bidi="ar-SA"/>
                              </w:rPr>
                            </w:pPr>
                            <w:r>
                              <w:rPr>
                                <w:rFonts w:hint="eastAsia" w:ascii="Times New Roman" w:hAnsi="宋体" w:eastAsia="微软雅黑" w:cs="宋体"/>
                                <w:b/>
                                <w:bCs/>
                                <w:kern w:val="2"/>
                                <w:sz w:val="28"/>
                                <w:szCs w:val="28"/>
                                <w:lang w:val="en-US" w:eastAsia="zh-CN" w:bidi="ar-SA"/>
                              </w:rPr>
                              <w:t>Parameter Settings</w:t>
                            </w:r>
                          </w:p>
                          <w:p w14:paraId="4C550035">
                            <w:pPr>
                              <w:pStyle w:val="12"/>
                              <w:ind w:left="0" w:leftChars="0" w:firstLine="0" w:firstLineChars="0"/>
                              <w:rPr>
                                <w:rFonts w:hint="eastAsia" w:ascii="宋体" w:hAnsi="宋体" w:eastAsia="宋体" w:cs="宋体"/>
                                <w:b/>
                                <w:sz w:val="24"/>
                                <w:szCs w:val="24"/>
                                <w:lang w:eastAsia="zh-CN"/>
                              </w:rPr>
                            </w:pPr>
                            <w:r>
                              <w:rPr>
                                <w:rFonts w:hint="eastAsia" w:ascii="Times New Roman" w:hAnsi="宋体" w:eastAsia="微软雅黑" w:cs="宋体"/>
                                <w:b/>
                                <w:kern w:val="2"/>
                                <w:sz w:val="24"/>
                                <w:szCs w:val="24"/>
                                <w:lang w:val="en-US" w:eastAsia="zh-CN" w:bidi="ar-SA"/>
                              </w:rPr>
                              <w:t>First power on operation steps of the controller:</w:t>
                            </w:r>
                          </w:p>
                          <w:p w14:paraId="73F5DD39">
                            <w:pPr>
                              <w:pStyle w:val="12"/>
                              <w:numPr>
                                <w:ilvl w:val="0"/>
                                <w:numId w:val="2"/>
                              </w:numPr>
                              <w:ind w:left="0" w:leftChars="0" w:firstLine="0" w:firstLineChars="0"/>
                              <w:rPr>
                                <w:rFonts w:hint="eastAsia" w:ascii="宋体" w:hAnsi="宋体" w:eastAsia="宋体" w:cs="宋体"/>
                                <w:b/>
                                <w:sz w:val="24"/>
                                <w:szCs w:val="24"/>
                              </w:rPr>
                            </w:pPr>
                            <w:r>
                              <w:rPr>
                                <w:rFonts w:hint="eastAsia" w:ascii="Times New Roman" w:hAnsi="宋体" w:eastAsia="微软雅黑" w:cs="宋体"/>
                                <w:b/>
                                <w:kern w:val="2"/>
                                <w:sz w:val="24"/>
                                <w:szCs w:val="24"/>
                                <w:lang w:val="en-US" w:eastAsia="zh-CN" w:bidi="ar-SA"/>
                              </w:rPr>
                              <w:t>Check that the UVW wiring of the motor is ok, then power on. Press the "up" or "down" key on the motherboard. At this time, the motherboard will automatically find the zero. If the gate rod does not run in the direction of lifting the rod, turn the "zero direction" dial on the motherboard to the other side, and then power on again and find the zero again.</w:t>
                            </w:r>
                          </w:p>
                          <w:p w14:paraId="4A4368DA">
                            <w:pPr>
                              <w:pStyle w:val="12"/>
                              <w:numPr>
                                <w:ilvl w:val="0"/>
                                <w:numId w:val="2"/>
                              </w:numPr>
                              <w:ind w:left="0" w:leftChars="0" w:firstLine="0" w:firstLineChars="0"/>
                              <w:rPr>
                                <w:rFonts w:hint="eastAsia" w:ascii="宋体" w:hAnsi="宋体" w:eastAsia="宋体" w:cs="宋体"/>
                                <w:b/>
                                <w:sz w:val="24"/>
                                <w:szCs w:val="24"/>
                              </w:rPr>
                            </w:pPr>
                            <w:r>
                              <w:rPr>
                                <w:rFonts w:hint="eastAsia" w:ascii="Times New Roman" w:hAnsi="宋体" w:eastAsia="微软雅黑" w:cs="宋体"/>
                                <w:b/>
                                <w:kern w:val="2"/>
                                <w:sz w:val="24"/>
                                <w:szCs w:val="24"/>
                                <w:lang w:val="en-US" w:eastAsia="zh-CN" w:bidi="ar-SA"/>
                              </w:rPr>
                              <w:t>After finding the zero, the digital display will show around 90°. At this point, set the vertical and horizontal positions of the gate. Long press the 'menu' key to navigate to P-2, then short press the menu key. The digital display will show the 'value'. At this point, use the up and down keys to adjust the gate to the appropriate vertical position, then press the confirm key to exit. Repeat the process to enter menu P-3 and set the gate to the appropriate horizontal position.</w:t>
                            </w:r>
                          </w:p>
                          <w:p w14:paraId="43423199">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宋体" w:hAnsi="宋体" w:eastAsia="宋体" w:cs="宋体"/>
                                <w:b/>
                                <w:bCs/>
                                <w:sz w:val="28"/>
                                <w:szCs w:val="28"/>
                                <w:lang w:val="en-US" w:eastAsia="zh-CN"/>
                              </w:rPr>
                            </w:pPr>
                            <w:bookmarkStart w:id="11" w:name="OLE_LINK1"/>
                            <w:r>
                              <w:rPr>
                                <w:rFonts w:hint="eastAsia" w:ascii="Times New Roman" w:hAnsi="宋体" w:eastAsia="微软雅黑" w:cs="宋体"/>
                                <w:b/>
                                <w:bCs/>
                                <w:kern w:val="2"/>
                                <w:sz w:val="28"/>
                                <w:szCs w:val="28"/>
                                <w:lang w:val="en-US" w:eastAsia="zh-CN" w:bidi="ar-SA"/>
                              </w:rPr>
                              <w:t xml:space="preserve">6.1.1 </w:t>
                            </w:r>
                            <w:bookmarkEnd w:id="11"/>
                            <w:bookmarkStart w:id="12" w:name="OLE_LINK5"/>
                            <w:r>
                              <w:rPr>
                                <w:rFonts w:hint="eastAsia" w:ascii="Times New Roman" w:hAnsi="宋体" w:eastAsia="微软雅黑" w:cs="宋体"/>
                                <w:b/>
                                <w:bCs/>
                                <w:kern w:val="2"/>
                                <w:sz w:val="28"/>
                                <w:szCs w:val="28"/>
                                <w:lang w:val="en-US" w:eastAsia="zh-CN" w:bidi="ar-SA"/>
                              </w:rPr>
                              <w:t>Parame</w:t>
                            </w:r>
                            <w:bookmarkEnd w:id="12"/>
                            <w:r>
                              <w:rPr>
                                <w:rFonts w:hint="eastAsia" w:ascii="Times New Roman" w:hAnsi="宋体" w:eastAsia="微软雅黑" w:cs="宋体"/>
                                <w:b/>
                                <w:bCs/>
                                <w:kern w:val="2"/>
                                <w:sz w:val="28"/>
                                <w:szCs w:val="28"/>
                                <w:lang w:val="en-US" w:eastAsia="zh-CN" w:bidi="ar-SA"/>
                              </w:rPr>
                              <w:t>ter Settings</w:t>
                            </w:r>
                          </w:p>
                          <w:p w14:paraId="51E5C1F8">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b/>
                                <w:bCs/>
                                <w:sz w:val="28"/>
                                <w:szCs w:val="28"/>
                                <w:lang w:val="en-US" w:eastAsia="zh-CN"/>
                              </w:rPr>
                            </w:pPr>
                            <w:r>
                              <w:rPr>
                                <w:rFonts w:hint="eastAsia" w:ascii="Times New Roman" w:eastAsia="微软雅黑" w:hAnsiTheme="minorHAnsi" w:cstheme="minorBidi"/>
                                <w:b/>
                                <w:bCs/>
                                <w:kern w:val="2"/>
                                <w:sz w:val="28"/>
                                <w:szCs w:val="28"/>
                                <w:lang w:val="en-US" w:eastAsia="zh-CN" w:bidi="ar-SA"/>
                              </w:rPr>
                              <w:t>1. Instructions for menu setting</w:t>
                            </w:r>
                          </w:p>
                          <w:p w14:paraId="6D78D1C7">
                            <w:pPr>
                              <w:pStyle w:val="12"/>
                              <w:numPr>
                                <w:ilvl w:val="0"/>
                                <w:numId w:val="0"/>
                              </w:numPr>
                              <w:ind w:firstLine="480" w:firstLineChars="200"/>
                              <w:rPr>
                                <w:rFonts w:hint="default" w:ascii="宋体" w:hAnsi="宋体" w:eastAsia="宋体" w:cs="宋体"/>
                                <w:sz w:val="24"/>
                                <w:szCs w:val="24"/>
                                <w:lang w:val="en-US" w:eastAsia="zh-CN"/>
                              </w:rPr>
                            </w:pPr>
                            <w:r>
                              <w:rPr>
                                <w:rFonts w:hint="eastAsia" w:ascii="Times New Roman" w:hAnsi="宋体" w:eastAsia="微软雅黑" w:cs="宋体"/>
                                <w:kern w:val="2"/>
                                <w:sz w:val="24"/>
                                <w:szCs w:val="24"/>
                                <w:lang w:val="en-US" w:eastAsia="zh-CN" w:bidi="ar-SA"/>
                              </w:rPr>
                              <w:t>1. [Software version interface]: The digital tube displays the program version number, such as V429, indicating that the soft version is D2-V428</w:t>
                            </w:r>
                          </w:p>
                          <w:p w14:paraId="797BAB48">
                            <w:pPr>
                              <w:pStyle w:val="12"/>
                              <w:numPr>
                                <w:ilvl w:val="0"/>
                                <w:numId w:val="0"/>
                              </w:numPr>
                              <w:ind w:leftChars="200" w:firstLine="240" w:firstLineChars="100"/>
                              <w:rPr>
                                <w:rFonts w:hint="eastAsia" w:ascii="宋体" w:hAnsi="宋体" w:eastAsia="宋体" w:cs="宋体"/>
                                <w:sz w:val="24"/>
                                <w:szCs w:val="24"/>
                                <w:lang w:eastAsia="zh-CN"/>
                              </w:rPr>
                            </w:pPr>
                            <w:r>
                              <w:rPr>
                                <w:rFonts w:hint="eastAsia" w:ascii="Times New Roman" w:hAnsi="宋体" w:eastAsia="微软雅黑" w:cs="宋体"/>
                                <w:kern w:val="2"/>
                                <w:sz w:val="24"/>
                                <w:szCs w:val="24"/>
                                <w:lang w:val="en-US" w:eastAsia="zh-CN" w:bidi="ar-SA"/>
                              </w:rPr>
                              <w:t>A. At the beginning of power on, the digital tube displays the software version number for 1 second, and then displays [C parameter value]. After that, it needs to receive the gate opening/closing instruction to start the zeroing. After the zeroing is completed, it enters the normal operation interface.</w:t>
                            </w:r>
                          </w:p>
                          <w:p w14:paraId="2292A628">
                            <w:pPr>
                              <w:pStyle w:val="12"/>
                              <w:numPr>
                                <w:ilvl w:val="0"/>
                                <w:numId w:val="0"/>
                              </w:numPr>
                              <w:ind w:leftChars="200"/>
                              <w:rPr>
                                <w:rFonts w:hint="eastAsia" w:ascii="宋体" w:hAnsi="宋体" w:eastAsia="宋体" w:cs="宋体"/>
                                <w:sz w:val="24"/>
                                <w:szCs w:val="24"/>
                                <w:lang w:eastAsia="zh-CN"/>
                              </w:rPr>
                            </w:pPr>
                            <w:r>
                              <w:rPr>
                                <w:rFonts w:hint="eastAsia" w:ascii="Times New Roman" w:hAnsi="宋体" w:eastAsia="微软雅黑" w:cs="宋体"/>
                                <w:kern w:val="2"/>
                                <w:sz w:val="24"/>
                                <w:szCs w:val="24"/>
                                <w:lang w:val="en-US" w:eastAsia="zh-CN" w:bidi="ar-SA"/>
                              </w:rPr>
                              <w:t>2. [Normal operation interface]: The digital tube displays the gate running Angle.</w:t>
                            </w:r>
                          </w:p>
                          <w:p w14:paraId="6B6F69AC">
                            <w:pPr>
                              <w:pStyle w:val="12"/>
                              <w:numPr>
                                <w:ilvl w:val="0"/>
                                <w:numId w:val="0"/>
                              </w:numPr>
                              <w:ind w:leftChars="200" w:firstLine="240" w:firstLineChars="100"/>
                              <w:rPr>
                                <w:rFonts w:hint="eastAsia" w:ascii="宋体" w:hAnsi="宋体" w:eastAsia="宋体" w:cs="宋体"/>
                                <w:sz w:val="24"/>
                                <w:szCs w:val="24"/>
                                <w:lang w:eastAsia="zh-CN"/>
                              </w:rPr>
                            </w:pPr>
                            <w:r>
                              <w:rPr>
                                <w:rFonts w:hint="eastAsia" w:ascii="Times New Roman" w:hAnsi="宋体" w:eastAsia="微软雅黑" w:cs="宋体"/>
                                <w:kern w:val="2"/>
                                <w:sz w:val="24"/>
                                <w:szCs w:val="24"/>
                                <w:lang w:val="en-US" w:eastAsia="zh-CN" w:bidi="ar-SA"/>
                              </w:rPr>
                              <w:t>A. Long press the "menu" key to enter the [Menu selection interface].</w:t>
                            </w:r>
                          </w:p>
                          <w:p w14:paraId="07DDC79E">
                            <w:pPr>
                              <w:pStyle w:val="12"/>
                              <w:numPr>
                                <w:ilvl w:val="0"/>
                                <w:numId w:val="0"/>
                              </w:numPr>
                              <w:rPr>
                                <w:rFonts w:hint="eastAsia" w:ascii="宋体" w:hAnsi="宋体" w:eastAsia="宋体" w:cs="宋体"/>
                                <w:sz w:val="24"/>
                                <w:szCs w:val="24"/>
                                <w:lang w:eastAsia="zh-CN"/>
                              </w:rPr>
                            </w:pPr>
                            <w:r>
                              <w:rPr>
                                <w:rFonts w:hint="eastAsia" w:ascii="Times New Roman" w:hAnsi="宋体" w:eastAsia="微软雅黑" w:cs="宋体"/>
                                <w:color w:val="FF0000"/>
                                <w:kern w:val="2"/>
                                <w:sz w:val="24"/>
                                <w:szCs w:val="24"/>
                                <w:lang w:val="en-US" w:eastAsia="zh-CN" w:bidi="ar-SA"/>
                              </w:rPr>
                              <w:t>Note: After entering the parameter setting interface, if there is no key action for 30 seconds, the interface will directly return to the normal interface and save the parameters.</w:t>
                            </w:r>
                          </w:p>
                          <w:p w14:paraId="504D8034">
                            <w:pPr>
                              <w:pStyle w:val="12"/>
                              <w:numPr>
                                <w:ilvl w:val="0"/>
                                <w:numId w:val="0"/>
                              </w:numPr>
                              <w:rPr>
                                <w:rFonts w:hint="eastAsia" w:ascii="微软雅黑" w:hAnsi="微软雅黑" w:eastAsia="微软雅黑" w:cs="微软雅黑"/>
                                <w:b w:val="0"/>
                                <w:bCs w:val="0"/>
                                <w:sz w:val="16"/>
                                <w:szCs w:val="16"/>
                              </w:rPr>
                            </w:pPr>
                          </w:p>
                          <w:p w14:paraId="045F3C4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4.5pt;margin-top:10.95pt;height:468.6pt;width:375.7pt;z-index:251743232;mso-width-relative:page;mso-height-relative:page;" fillcolor="#FFFFFF [3201]" filled="t" stroked="f" coordsize="21600,21600" o:gfxdata="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KWFgNcAAAALAQAADwAAAAAAAAABACAAAAAiAAAAZHJzL2Rvd25yZXYueG1sUEsBAhQAFAAAAAgA&#10;h07iQNOhAxlfAgAAoAQAAA4AAAAAAAAAAQAgAAAAJgEAAGRycy9lMm9Eb2MueG1sUEsFBgAAAAAG&#10;AAYAWQEAAPcFAAAAAA==&#10;">
                <v:fill on="t" focussize="0,0"/>
                <v:stroke on="f" weight="0.5pt"/>
                <v:imagedata o:title=""/>
                <o:lock v:ext="edit" aspectratio="f"/>
                <v:textbox>
                  <w:txbxContent>
                    <w:p w14:paraId="312C154E">
                      <w:pPr>
                        <w:pStyle w:val="12"/>
                        <w:rPr>
                          <w:rFonts w:hint="eastAsia" w:ascii="Times New Roman" w:hAnsi="宋体" w:eastAsia="微软雅黑" w:cs="宋体"/>
                          <w:b/>
                          <w:bCs/>
                          <w:kern w:val="2"/>
                          <w:sz w:val="28"/>
                          <w:szCs w:val="28"/>
                          <w:lang w:val="en-US" w:eastAsia="zh-CN" w:bidi="ar-SA"/>
                        </w:rPr>
                      </w:pPr>
                      <w:r>
                        <w:rPr>
                          <w:rFonts w:hint="eastAsia" w:ascii="Times New Roman" w:hAnsi="宋体" w:eastAsia="微软雅黑" w:cs="宋体"/>
                          <w:b/>
                          <w:bCs/>
                          <w:kern w:val="2"/>
                          <w:sz w:val="28"/>
                          <w:szCs w:val="28"/>
                          <w:lang w:val="en-US" w:eastAsia="zh-CN" w:bidi="ar-SA"/>
                        </w:rPr>
                        <w:t>Parameter Settings</w:t>
                      </w:r>
                    </w:p>
                    <w:p w14:paraId="4C550035">
                      <w:pPr>
                        <w:pStyle w:val="12"/>
                        <w:ind w:left="0" w:leftChars="0" w:firstLine="0" w:firstLineChars="0"/>
                        <w:rPr>
                          <w:rFonts w:hint="eastAsia" w:ascii="宋体" w:hAnsi="宋体" w:eastAsia="宋体" w:cs="宋体"/>
                          <w:b/>
                          <w:sz w:val="24"/>
                          <w:szCs w:val="24"/>
                          <w:lang w:eastAsia="zh-CN"/>
                        </w:rPr>
                      </w:pPr>
                      <w:r>
                        <w:rPr>
                          <w:rFonts w:hint="eastAsia" w:ascii="Times New Roman" w:hAnsi="宋体" w:eastAsia="微软雅黑" w:cs="宋体"/>
                          <w:b/>
                          <w:kern w:val="2"/>
                          <w:sz w:val="24"/>
                          <w:szCs w:val="24"/>
                          <w:lang w:val="en-US" w:eastAsia="zh-CN" w:bidi="ar-SA"/>
                        </w:rPr>
                        <w:t>First power on operation steps of the controller:</w:t>
                      </w:r>
                    </w:p>
                    <w:p w14:paraId="73F5DD39">
                      <w:pPr>
                        <w:pStyle w:val="12"/>
                        <w:numPr>
                          <w:ilvl w:val="0"/>
                          <w:numId w:val="2"/>
                        </w:numPr>
                        <w:ind w:left="0" w:leftChars="0" w:firstLine="0" w:firstLineChars="0"/>
                        <w:rPr>
                          <w:rFonts w:hint="eastAsia" w:ascii="宋体" w:hAnsi="宋体" w:eastAsia="宋体" w:cs="宋体"/>
                          <w:b/>
                          <w:sz w:val="24"/>
                          <w:szCs w:val="24"/>
                        </w:rPr>
                      </w:pPr>
                      <w:r>
                        <w:rPr>
                          <w:rFonts w:hint="eastAsia" w:ascii="Times New Roman" w:hAnsi="宋体" w:eastAsia="微软雅黑" w:cs="宋体"/>
                          <w:b/>
                          <w:kern w:val="2"/>
                          <w:sz w:val="24"/>
                          <w:szCs w:val="24"/>
                          <w:lang w:val="en-US" w:eastAsia="zh-CN" w:bidi="ar-SA"/>
                        </w:rPr>
                        <w:t>Check that the UVW wiring of the motor is ok, then power on. Press the "up" or "down" key on the motherboard. At this time, the motherboard will automatically find the zero. If the gate rod does not run in the direction of lifting the rod, turn the "zero direction" dial on the motherboard to the other side, and then power on again and find the zero again.</w:t>
                      </w:r>
                    </w:p>
                    <w:p w14:paraId="4A4368DA">
                      <w:pPr>
                        <w:pStyle w:val="12"/>
                        <w:numPr>
                          <w:ilvl w:val="0"/>
                          <w:numId w:val="2"/>
                        </w:numPr>
                        <w:ind w:left="0" w:leftChars="0" w:firstLine="0" w:firstLineChars="0"/>
                        <w:rPr>
                          <w:rFonts w:hint="eastAsia" w:ascii="宋体" w:hAnsi="宋体" w:eastAsia="宋体" w:cs="宋体"/>
                          <w:b/>
                          <w:sz w:val="24"/>
                          <w:szCs w:val="24"/>
                        </w:rPr>
                      </w:pPr>
                      <w:r>
                        <w:rPr>
                          <w:rFonts w:hint="eastAsia" w:ascii="Times New Roman" w:hAnsi="宋体" w:eastAsia="微软雅黑" w:cs="宋体"/>
                          <w:b/>
                          <w:kern w:val="2"/>
                          <w:sz w:val="24"/>
                          <w:szCs w:val="24"/>
                          <w:lang w:val="en-US" w:eastAsia="zh-CN" w:bidi="ar-SA"/>
                        </w:rPr>
                        <w:t>After finding the zero, the digital display will show around 90°. At this point, set the vertical and horizontal positions of the gate. Long press the 'menu' key to navigate to P-2, then short press the menu key. The digital display will show the 'value'. At this point, use the up and down keys to adjust the gate to the appropriate vertical position, then press the confirm key to exit. Repeat the process to enter menu P-3 and set the gate to the appropriate horizontal position.</w:t>
                      </w:r>
                    </w:p>
                    <w:p w14:paraId="43423199">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宋体" w:hAnsi="宋体" w:eastAsia="宋体" w:cs="宋体"/>
                          <w:b/>
                          <w:bCs/>
                          <w:sz w:val="28"/>
                          <w:szCs w:val="28"/>
                          <w:lang w:val="en-US" w:eastAsia="zh-CN"/>
                        </w:rPr>
                      </w:pPr>
                      <w:bookmarkStart w:id="11" w:name="OLE_LINK1"/>
                      <w:r>
                        <w:rPr>
                          <w:rFonts w:hint="eastAsia" w:ascii="Times New Roman" w:hAnsi="宋体" w:eastAsia="微软雅黑" w:cs="宋体"/>
                          <w:b/>
                          <w:bCs/>
                          <w:kern w:val="2"/>
                          <w:sz w:val="28"/>
                          <w:szCs w:val="28"/>
                          <w:lang w:val="en-US" w:eastAsia="zh-CN" w:bidi="ar-SA"/>
                        </w:rPr>
                        <w:t xml:space="preserve">6.1.1 </w:t>
                      </w:r>
                      <w:bookmarkEnd w:id="11"/>
                      <w:bookmarkStart w:id="12" w:name="OLE_LINK5"/>
                      <w:r>
                        <w:rPr>
                          <w:rFonts w:hint="eastAsia" w:ascii="Times New Roman" w:hAnsi="宋体" w:eastAsia="微软雅黑" w:cs="宋体"/>
                          <w:b/>
                          <w:bCs/>
                          <w:kern w:val="2"/>
                          <w:sz w:val="28"/>
                          <w:szCs w:val="28"/>
                          <w:lang w:val="en-US" w:eastAsia="zh-CN" w:bidi="ar-SA"/>
                        </w:rPr>
                        <w:t>Parame</w:t>
                      </w:r>
                      <w:bookmarkEnd w:id="12"/>
                      <w:r>
                        <w:rPr>
                          <w:rFonts w:hint="eastAsia" w:ascii="Times New Roman" w:hAnsi="宋体" w:eastAsia="微软雅黑" w:cs="宋体"/>
                          <w:b/>
                          <w:bCs/>
                          <w:kern w:val="2"/>
                          <w:sz w:val="28"/>
                          <w:szCs w:val="28"/>
                          <w:lang w:val="en-US" w:eastAsia="zh-CN" w:bidi="ar-SA"/>
                        </w:rPr>
                        <w:t>ter Settings</w:t>
                      </w:r>
                    </w:p>
                    <w:p w14:paraId="51E5C1F8">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b/>
                          <w:bCs/>
                          <w:sz w:val="28"/>
                          <w:szCs w:val="28"/>
                          <w:lang w:val="en-US" w:eastAsia="zh-CN"/>
                        </w:rPr>
                      </w:pPr>
                      <w:r>
                        <w:rPr>
                          <w:rFonts w:hint="eastAsia" w:ascii="Times New Roman" w:eastAsia="微软雅黑" w:hAnsiTheme="minorHAnsi" w:cstheme="minorBidi"/>
                          <w:b/>
                          <w:bCs/>
                          <w:kern w:val="2"/>
                          <w:sz w:val="28"/>
                          <w:szCs w:val="28"/>
                          <w:lang w:val="en-US" w:eastAsia="zh-CN" w:bidi="ar-SA"/>
                        </w:rPr>
                        <w:t>1. Instructions for menu setting</w:t>
                      </w:r>
                    </w:p>
                    <w:p w14:paraId="6D78D1C7">
                      <w:pPr>
                        <w:pStyle w:val="12"/>
                        <w:numPr>
                          <w:ilvl w:val="0"/>
                          <w:numId w:val="0"/>
                        </w:numPr>
                        <w:ind w:firstLine="480" w:firstLineChars="200"/>
                        <w:rPr>
                          <w:rFonts w:hint="default" w:ascii="宋体" w:hAnsi="宋体" w:eastAsia="宋体" w:cs="宋体"/>
                          <w:sz w:val="24"/>
                          <w:szCs w:val="24"/>
                          <w:lang w:val="en-US" w:eastAsia="zh-CN"/>
                        </w:rPr>
                      </w:pPr>
                      <w:r>
                        <w:rPr>
                          <w:rFonts w:hint="eastAsia" w:ascii="Times New Roman" w:hAnsi="宋体" w:eastAsia="微软雅黑" w:cs="宋体"/>
                          <w:kern w:val="2"/>
                          <w:sz w:val="24"/>
                          <w:szCs w:val="24"/>
                          <w:lang w:val="en-US" w:eastAsia="zh-CN" w:bidi="ar-SA"/>
                        </w:rPr>
                        <w:t>1. [Software version interface]: The digital tube displays the program version number, such as V429, indicating that the soft version is D2-V428</w:t>
                      </w:r>
                    </w:p>
                    <w:p w14:paraId="797BAB48">
                      <w:pPr>
                        <w:pStyle w:val="12"/>
                        <w:numPr>
                          <w:ilvl w:val="0"/>
                          <w:numId w:val="0"/>
                        </w:numPr>
                        <w:ind w:leftChars="200" w:firstLine="240" w:firstLineChars="100"/>
                        <w:rPr>
                          <w:rFonts w:hint="eastAsia" w:ascii="宋体" w:hAnsi="宋体" w:eastAsia="宋体" w:cs="宋体"/>
                          <w:sz w:val="24"/>
                          <w:szCs w:val="24"/>
                          <w:lang w:eastAsia="zh-CN"/>
                        </w:rPr>
                      </w:pPr>
                      <w:r>
                        <w:rPr>
                          <w:rFonts w:hint="eastAsia" w:ascii="Times New Roman" w:hAnsi="宋体" w:eastAsia="微软雅黑" w:cs="宋体"/>
                          <w:kern w:val="2"/>
                          <w:sz w:val="24"/>
                          <w:szCs w:val="24"/>
                          <w:lang w:val="en-US" w:eastAsia="zh-CN" w:bidi="ar-SA"/>
                        </w:rPr>
                        <w:t>A. At the beginning of power on, the digital tube displays the software version number for 1 second, and then displays [C parameter value]. After that, it needs to receive the gate opening/closing instruction to start the zeroing. After the zeroing is completed, it enters the normal operation interface.</w:t>
                      </w:r>
                    </w:p>
                    <w:p w14:paraId="2292A628">
                      <w:pPr>
                        <w:pStyle w:val="12"/>
                        <w:numPr>
                          <w:ilvl w:val="0"/>
                          <w:numId w:val="0"/>
                        </w:numPr>
                        <w:ind w:leftChars="200"/>
                        <w:rPr>
                          <w:rFonts w:hint="eastAsia" w:ascii="宋体" w:hAnsi="宋体" w:eastAsia="宋体" w:cs="宋体"/>
                          <w:sz w:val="24"/>
                          <w:szCs w:val="24"/>
                          <w:lang w:eastAsia="zh-CN"/>
                        </w:rPr>
                      </w:pPr>
                      <w:r>
                        <w:rPr>
                          <w:rFonts w:hint="eastAsia" w:ascii="Times New Roman" w:hAnsi="宋体" w:eastAsia="微软雅黑" w:cs="宋体"/>
                          <w:kern w:val="2"/>
                          <w:sz w:val="24"/>
                          <w:szCs w:val="24"/>
                          <w:lang w:val="en-US" w:eastAsia="zh-CN" w:bidi="ar-SA"/>
                        </w:rPr>
                        <w:t>2. [Normal operation interface]: The digital tube displays the gate running Angle.</w:t>
                      </w:r>
                    </w:p>
                    <w:p w14:paraId="6B6F69AC">
                      <w:pPr>
                        <w:pStyle w:val="12"/>
                        <w:numPr>
                          <w:ilvl w:val="0"/>
                          <w:numId w:val="0"/>
                        </w:numPr>
                        <w:ind w:leftChars="200" w:firstLine="240" w:firstLineChars="100"/>
                        <w:rPr>
                          <w:rFonts w:hint="eastAsia" w:ascii="宋体" w:hAnsi="宋体" w:eastAsia="宋体" w:cs="宋体"/>
                          <w:sz w:val="24"/>
                          <w:szCs w:val="24"/>
                          <w:lang w:eastAsia="zh-CN"/>
                        </w:rPr>
                      </w:pPr>
                      <w:r>
                        <w:rPr>
                          <w:rFonts w:hint="eastAsia" w:ascii="Times New Roman" w:hAnsi="宋体" w:eastAsia="微软雅黑" w:cs="宋体"/>
                          <w:kern w:val="2"/>
                          <w:sz w:val="24"/>
                          <w:szCs w:val="24"/>
                          <w:lang w:val="en-US" w:eastAsia="zh-CN" w:bidi="ar-SA"/>
                        </w:rPr>
                        <w:t>A. Long press the "menu" key to enter the [Menu selection interface].</w:t>
                      </w:r>
                    </w:p>
                    <w:p w14:paraId="07DDC79E">
                      <w:pPr>
                        <w:pStyle w:val="12"/>
                        <w:numPr>
                          <w:ilvl w:val="0"/>
                          <w:numId w:val="0"/>
                        </w:numPr>
                        <w:rPr>
                          <w:rFonts w:hint="eastAsia" w:ascii="宋体" w:hAnsi="宋体" w:eastAsia="宋体" w:cs="宋体"/>
                          <w:sz w:val="24"/>
                          <w:szCs w:val="24"/>
                          <w:lang w:eastAsia="zh-CN"/>
                        </w:rPr>
                      </w:pPr>
                      <w:r>
                        <w:rPr>
                          <w:rFonts w:hint="eastAsia" w:ascii="Times New Roman" w:hAnsi="宋体" w:eastAsia="微软雅黑" w:cs="宋体"/>
                          <w:color w:val="FF0000"/>
                          <w:kern w:val="2"/>
                          <w:sz w:val="24"/>
                          <w:szCs w:val="24"/>
                          <w:lang w:val="en-US" w:eastAsia="zh-CN" w:bidi="ar-SA"/>
                        </w:rPr>
                        <w:t>Note: After entering the parameter setting interface, if there is no key action for 30 seconds, the interface will directly return to the normal interface and save the parameters.</w:t>
                      </w:r>
                    </w:p>
                    <w:p w14:paraId="504D8034">
                      <w:pPr>
                        <w:pStyle w:val="12"/>
                        <w:numPr>
                          <w:ilvl w:val="0"/>
                          <w:numId w:val="0"/>
                        </w:numPr>
                        <w:rPr>
                          <w:rFonts w:hint="eastAsia" w:ascii="微软雅黑" w:hAnsi="微软雅黑" w:eastAsia="微软雅黑" w:cs="微软雅黑"/>
                          <w:b w:val="0"/>
                          <w:bCs w:val="0"/>
                          <w:sz w:val="16"/>
                          <w:szCs w:val="16"/>
                        </w:rPr>
                      </w:pPr>
                    </w:p>
                    <w:p w14:paraId="045F3C4D"/>
                  </w:txbxContent>
                </v:textbox>
              </v:shape>
            </w:pict>
          </mc:Fallback>
        </mc:AlternateContent>
      </w:r>
    </w:p>
    <w:p w14:paraId="6ED2470C">
      <w:pPr>
        <w:spacing w:line="256" w:lineRule="auto"/>
        <w:rPr>
          <w:rFonts w:ascii="Arial"/>
          <w:sz w:val="21"/>
        </w:rPr>
      </w:pPr>
    </w:p>
    <w:p w14:paraId="70739D57">
      <w:pPr>
        <w:pStyle w:val="4"/>
        <w:spacing w:before="86" w:line="183" w:lineRule="auto"/>
        <w:ind w:left="9371"/>
      </w:pPr>
    </w:p>
    <w:p w14:paraId="12A553FA">
      <w:pPr>
        <w:pStyle w:val="4"/>
        <w:tabs>
          <w:tab w:val="left" w:pos="2374"/>
        </w:tabs>
        <w:spacing w:before="156" w:line="242" w:lineRule="exact"/>
        <w:ind w:left="12435"/>
        <w:outlineLvl w:val="0"/>
        <w:rPr>
          <w:sz w:val="24"/>
          <w:szCs w:val="24"/>
        </w:rPr>
      </w:pPr>
      <w:r>
        <w:rPr>
          <w:rFonts w:hint="eastAsia"/>
          <w:color w:val="231916"/>
          <w:spacing w:val="4"/>
          <w:position w:val="-2"/>
          <w:sz w:val="24"/>
          <w:szCs w:val="24"/>
          <w:lang w:eastAsia="zh-CN"/>
        </w:rPr>
        <w:tab/>
      </w:r>
      <w:r>
        <w:rPr>
          <w:color w:val="231916"/>
          <w:spacing w:val="4"/>
          <w:position w:val="-2"/>
          <w:sz w:val="24"/>
          <w:szCs w:val="24"/>
        </w:rPr>
        <w:t xml:space="preserve">      </w:t>
      </w:r>
    </w:p>
    <w:p w14:paraId="310874AA">
      <w:pPr>
        <w:spacing w:line="1224" w:lineRule="exact"/>
        <w:ind w:left="12438"/>
      </w:pPr>
    </w:p>
    <w:p w14:paraId="579CC3B2">
      <w:pPr>
        <w:spacing w:line="125" w:lineRule="exact"/>
        <w:ind w:left="13116"/>
      </w:pPr>
      <w:r>
        <w:pict>
          <v:shape id="_x0000_s1171" o:spid="_x0000_s1171" style="position:absolute;left:0pt;margin-left:656.1pt;margin-top:0pt;height:0pt;width:0pt;z-index:251683840;mso-width-relative:page;mso-height-relative:page;" filled="f" stroked="t" coordsize="0,0" path="m0,0l0,0e">
            <v:fill on="f" focussize="0,0"/>
            <v:stroke weight="0.57pt" color="#231916" miterlimit="22" joinstyle="miter"/>
            <v:imagedata o:title=""/>
            <o:lock v:ext="edit"/>
          </v:shape>
        </w:pict>
      </w:r>
    </w:p>
    <w:p w14:paraId="7C2EB7CF">
      <w:pPr>
        <w:spacing w:before="132" w:line="131" w:lineRule="exact"/>
        <w:ind w:left="13610"/>
      </w:pPr>
      <w:r>
        <w:pict>
          <v:shape id="_x0000_s1172" o:spid="_x0000_s1172" style="position:absolute;left:0pt;margin-left:680.8pt;margin-top:6.85pt;height:0pt;width:0pt;z-index:251682816;mso-width-relative:page;mso-height-relative:page;" filled="f" stroked="t" coordsize="0,0" path="m0,0l0,0e">
            <v:fill on="f" focussize="0,0"/>
            <v:stroke weight="0.57pt" color="#231916" miterlimit="22" joinstyle="miter"/>
            <v:imagedata o:title=""/>
            <o:lock v:ext="edit"/>
          </v:shape>
        </w:pict>
      </w:r>
    </w:p>
    <w:p w14:paraId="13F8CE9D">
      <w:pPr>
        <w:spacing w:before="22"/>
      </w:pPr>
    </w:p>
    <w:p w14:paraId="58B7B033">
      <w:pPr>
        <w:spacing w:before="22"/>
      </w:pPr>
    </w:p>
    <w:p w14:paraId="07C8D632">
      <w:pPr>
        <w:spacing w:before="22"/>
      </w:pPr>
    </w:p>
    <w:p w14:paraId="13490025">
      <w:pPr>
        <w:spacing w:before="22"/>
      </w:pPr>
    </w:p>
    <w:p w14:paraId="4905B494">
      <w:pPr>
        <w:spacing w:before="22"/>
      </w:pPr>
    </w:p>
    <w:p w14:paraId="326E109C">
      <w:pPr>
        <w:spacing w:before="22"/>
      </w:pPr>
    </w:p>
    <w:p w14:paraId="4C1F0873">
      <w:pPr>
        <w:spacing w:before="22"/>
      </w:pPr>
    </w:p>
    <w:p w14:paraId="2FCE77D0">
      <w:pPr>
        <w:spacing w:before="22"/>
      </w:pPr>
    </w:p>
    <w:p w14:paraId="6E0BEF51">
      <w:pPr>
        <w:spacing w:before="21"/>
      </w:pPr>
      <w:r>
        <w:rPr>
          <w:rFonts w:hint="eastAsia" w:ascii="Arial" w:hAnsi="Arial" w:eastAsia="宋体" w:cs="Arial"/>
          <w:sz w:val="21"/>
          <w:szCs w:val="21"/>
          <w:lang w:eastAsia="zh-CN"/>
        </w:rPr>
        <w:drawing>
          <wp:anchor distT="0" distB="0" distL="114300" distR="114300" simplePos="0" relativeHeight="251813888" behindDoc="0" locked="0" layoutInCell="1" allowOverlap="1">
            <wp:simplePos x="0" y="0"/>
            <wp:positionH relativeFrom="column">
              <wp:posOffset>938530</wp:posOffset>
            </wp:positionH>
            <wp:positionV relativeFrom="paragraph">
              <wp:posOffset>154940</wp:posOffset>
            </wp:positionV>
            <wp:extent cx="3507105" cy="2617470"/>
            <wp:effectExtent l="0" t="0" r="17145" b="11430"/>
            <wp:wrapNone/>
            <wp:docPr id="30" name="图片 30" descr="174962362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49623627120"/>
                    <pic:cNvPicPr>
                      <a:picLocks noChangeAspect="1"/>
                    </pic:cNvPicPr>
                  </pic:nvPicPr>
                  <pic:blipFill>
                    <a:blip r:embed="rId25"/>
                    <a:stretch>
                      <a:fillRect/>
                    </a:stretch>
                  </pic:blipFill>
                  <pic:spPr>
                    <a:xfrm>
                      <a:off x="0" y="0"/>
                      <a:ext cx="3507105" cy="2617470"/>
                    </a:xfrm>
                    <a:prstGeom prst="rect">
                      <a:avLst/>
                    </a:prstGeom>
                  </pic:spPr>
                </pic:pic>
              </a:graphicData>
            </a:graphic>
          </wp:anchor>
        </w:drawing>
      </w:r>
    </w:p>
    <w:p w14:paraId="4F99D19D">
      <w:pPr>
        <w:spacing w:before="21"/>
      </w:pPr>
    </w:p>
    <w:p w14:paraId="42D6A43E">
      <w:pPr>
        <w:spacing w:before="21"/>
      </w:pPr>
    </w:p>
    <w:p w14:paraId="79373BE5">
      <w:pPr>
        <w:rPr>
          <w:rFonts w:ascii="Arial"/>
          <w:sz w:val="21"/>
        </w:rPr>
      </w:pPr>
    </w:p>
    <w:p w14:paraId="138F5766">
      <w:pPr>
        <w:rPr>
          <w:rFonts w:ascii="Arial" w:hAnsi="Arial" w:eastAsia="Arial" w:cs="Arial"/>
          <w:sz w:val="21"/>
          <w:szCs w:val="21"/>
        </w:rPr>
      </w:pPr>
    </w:p>
    <w:p w14:paraId="6B44F7A9">
      <w:pPr>
        <w:rPr>
          <w:rFonts w:hint="eastAsia" w:ascii="Arial" w:hAnsi="Arial" w:eastAsia="宋体" w:cs="Arial"/>
          <w:sz w:val="21"/>
          <w:szCs w:val="21"/>
          <w:lang w:eastAsia="zh-CN"/>
        </w:rPr>
      </w:pPr>
    </w:p>
    <w:p w14:paraId="79885340">
      <w:pPr>
        <w:rPr>
          <w:rFonts w:ascii="Arial" w:hAnsi="Arial" w:eastAsia="Arial" w:cs="Arial"/>
          <w:sz w:val="21"/>
          <w:szCs w:val="21"/>
        </w:rPr>
      </w:pPr>
    </w:p>
    <w:p w14:paraId="4C3B4EE8">
      <w:pPr>
        <w:rPr>
          <w:rFonts w:ascii="Arial" w:hAnsi="Arial" w:eastAsia="Arial" w:cs="Arial"/>
          <w:sz w:val="21"/>
          <w:szCs w:val="21"/>
        </w:rPr>
      </w:pPr>
    </w:p>
    <w:p w14:paraId="2DC8B0A7">
      <w:pPr>
        <w:rPr>
          <w:rFonts w:ascii="Arial" w:hAnsi="Arial" w:eastAsia="Arial" w:cs="Arial"/>
          <w:sz w:val="21"/>
          <w:szCs w:val="21"/>
        </w:rPr>
      </w:pPr>
    </w:p>
    <w:p w14:paraId="4742ABDF">
      <w:pPr>
        <w:rPr>
          <w:rFonts w:ascii="Arial" w:hAnsi="Arial" w:eastAsia="Arial" w:cs="Arial"/>
          <w:sz w:val="21"/>
          <w:szCs w:val="21"/>
        </w:rPr>
      </w:pPr>
    </w:p>
    <w:p w14:paraId="66569839">
      <w:pPr>
        <w:rPr>
          <w:rFonts w:ascii="Arial" w:hAnsi="Arial" w:eastAsia="Arial" w:cs="Arial"/>
          <w:sz w:val="21"/>
          <w:szCs w:val="21"/>
        </w:rPr>
      </w:pPr>
    </w:p>
    <w:p w14:paraId="7DA26F83">
      <w:pPr>
        <w:rPr>
          <w:rFonts w:ascii="Arial" w:hAnsi="Arial" w:eastAsia="Arial" w:cs="Arial"/>
          <w:sz w:val="21"/>
          <w:szCs w:val="21"/>
        </w:rPr>
      </w:pPr>
    </w:p>
    <w:p w14:paraId="722FA47B">
      <w:pPr>
        <w:rPr>
          <w:rFonts w:ascii="Arial" w:hAnsi="Arial" w:eastAsia="Arial" w:cs="Arial"/>
          <w:sz w:val="21"/>
          <w:szCs w:val="21"/>
        </w:rPr>
      </w:pPr>
    </w:p>
    <w:p w14:paraId="644D03EC">
      <w:pPr>
        <w:rPr>
          <w:rFonts w:ascii="Arial" w:hAnsi="Arial" w:eastAsia="Arial" w:cs="Arial"/>
          <w:sz w:val="21"/>
          <w:szCs w:val="21"/>
        </w:rPr>
      </w:pPr>
    </w:p>
    <w:p w14:paraId="0B476358">
      <w:pPr>
        <w:rPr>
          <w:rFonts w:ascii="Arial" w:hAnsi="Arial" w:eastAsia="Arial" w:cs="Arial"/>
          <w:sz w:val="21"/>
          <w:szCs w:val="21"/>
        </w:rPr>
      </w:pPr>
    </w:p>
    <w:p w14:paraId="74F40966">
      <w:pPr>
        <w:rPr>
          <w:rFonts w:ascii="Arial" w:hAnsi="Arial" w:eastAsia="Arial" w:cs="Arial"/>
          <w:sz w:val="21"/>
          <w:szCs w:val="21"/>
        </w:rPr>
      </w:pPr>
    </w:p>
    <w:p w14:paraId="288C1D42">
      <w:pPr>
        <w:rPr>
          <w:rFonts w:ascii="Arial" w:hAnsi="Arial" w:eastAsia="Arial" w:cs="Arial"/>
          <w:sz w:val="21"/>
          <w:szCs w:val="21"/>
        </w:rPr>
      </w:pPr>
    </w:p>
    <w:p w14:paraId="7508FD2D">
      <w:pPr>
        <w:rPr>
          <w:rFonts w:ascii="Arial" w:hAnsi="Arial" w:eastAsia="Arial" w:cs="Arial"/>
          <w:sz w:val="21"/>
          <w:szCs w:val="21"/>
        </w:rPr>
      </w:pPr>
    </w:p>
    <w:p w14:paraId="283648CB">
      <w:pPr>
        <w:rPr>
          <w:rFonts w:ascii="Arial" w:hAnsi="Arial" w:eastAsia="Arial" w:cs="Arial"/>
          <w:sz w:val="21"/>
          <w:szCs w:val="21"/>
        </w:rPr>
      </w:pPr>
    </w:p>
    <w:p w14:paraId="40A3F4A3">
      <w:pPr>
        <w:rPr>
          <w:rFonts w:ascii="Arial" w:hAnsi="Arial" w:eastAsia="Arial" w:cs="Arial"/>
          <w:sz w:val="21"/>
          <w:szCs w:val="21"/>
        </w:rPr>
      </w:pPr>
    </w:p>
    <w:p w14:paraId="11691AA6">
      <w:pPr>
        <w:rPr>
          <w:rFonts w:ascii="Arial" w:hAnsi="Arial" w:eastAsia="Arial" w:cs="Arial"/>
          <w:sz w:val="21"/>
          <w:szCs w:val="21"/>
        </w:rPr>
      </w:pPr>
    </w:p>
    <w:p w14:paraId="7AE5ADEE">
      <w:pPr>
        <w:rPr>
          <w:rFonts w:ascii="Arial" w:hAnsi="Arial" w:eastAsia="Arial" w:cs="Arial"/>
          <w:sz w:val="21"/>
          <w:szCs w:val="21"/>
        </w:rPr>
      </w:pPr>
    </w:p>
    <w:p w14:paraId="55CD4243">
      <w:pPr>
        <w:rPr>
          <w:rFonts w:ascii="Arial" w:hAnsi="Arial" w:eastAsia="Arial" w:cs="Arial"/>
          <w:sz w:val="21"/>
          <w:szCs w:val="21"/>
        </w:rPr>
      </w:pPr>
    </w:p>
    <w:p w14:paraId="756D8949">
      <w:pPr>
        <w:rPr>
          <w:rFonts w:ascii="Arial" w:hAnsi="Arial" w:eastAsia="Arial" w:cs="Arial"/>
          <w:sz w:val="21"/>
          <w:szCs w:val="21"/>
        </w:rPr>
      </w:pPr>
    </w:p>
    <w:p w14:paraId="423B3C94">
      <w:pPr>
        <w:rPr>
          <w:rFonts w:ascii="Arial" w:hAnsi="Arial" w:eastAsia="Arial" w:cs="Arial"/>
          <w:sz w:val="21"/>
          <w:szCs w:val="21"/>
        </w:rPr>
      </w:pPr>
      <w:r>
        <w:rPr>
          <w:sz w:val="21"/>
        </w:rPr>
        <mc:AlternateContent>
          <mc:Choice Requires="wps">
            <w:drawing>
              <wp:anchor distT="0" distB="0" distL="114300" distR="114300" simplePos="0" relativeHeight="251746304" behindDoc="0" locked="0" layoutInCell="1" allowOverlap="1">
                <wp:simplePos x="0" y="0"/>
                <wp:positionH relativeFrom="column">
                  <wp:posOffset>9253855</wp:posOffset>
                </wp:positionH>
                <wp:positionV relativeFrom="paragraph">
                  <wp:posOffset>-26035</wp:posOffset>
                </wp:positionV>
                <wp:extent cx="1311275" cy="340995"/>
                <wp:effectExtent l="4445" t="4445" r="17780" b="16510"/>
                <wp:wrapNone/>
                <wp:docPr id="165" name="文本框 165"/>
                <wp:cNvGraphicFramePr/>
                <a:graphic xmlns:a="http://schemas.openxmlformats.org/drawingml/2006/main">
                  <a:graphicData uri="http://schemas.microsoft.com/office/word/2010/wordprocessingShape">
                    <wps:wsp>
                      <wps:cNvSpPr txBox="1"/>
                      <wps:spPr>
                        <a:xfrm>
                          <a:off x="0" y="0"/>
                          <a:ext cx="1311275" cy="340995"/>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0DC1096">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8.65pt;margin-top:-2.05pt;height:26.85pt;width:103.25pt;z-index:251746304;mso-width-relative:page;mso-height-relative:page;" fillcolor="#4F81BD [3204]" filled="t" stroked="t" coordsize="21600,21600" o:gfxdata="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yBVofaAAAACwEAAA8AAAAAAAAAAQAgAAAAIgAAAGRycy9kb3ducmV2LnhtbFBLAQIUABQAAAAI&#10;AIdO4kDFgBUHXQIAALwEAAAOAAAAAAAAAAEAIAAAACkBAABkcnMvZTJvRG9jLnhtbFBLBQYAAAAA&#10;BgAGAFkBAAD4BQAAAAA=&#10;">
                <v:fill on="t" focussize="0,0"/>
                <v:stroke weight="0.5pt" color="#FFFFFF [3212]" joinstyle="round"/>
                <v:imagedata o:title=""/>
                <o:lock v:ext="edit" aspectratio="f"/>
                <v:textbox>
                  <w:txbxContent>
                    <w:p w14:paraId="60DC1096">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14</w:t>
                      </w:r>
                    </w:p>
                  </w:txbxContent>
                </v:textbox>
              </v:shape>
            </w:pict>
          </mc:Fallback>
        </mc:AlternateContent>
      </w:r>
      <w:r>
        <mc:AlternateContent>
          <mc:Choice Requires="wps">
            <w:drawing>
              <wp:anchor distT="0" distB="0" distL="114300" distR="114300" simplePos="0" relativeHeight="251747328" behindDoc="1" locked="0" layoutInCell="1" allowOverlap="1">
                <wp:simplePos x="0" y="0"/>
                <wp:positionH relativeFrom="column">
                  <wp:posOffset>5427345</wp:posOffset>
                </wp:positionH>
                <wp:positionV relativeFrom="paragraph">
                  <wp:posOffset>-15875</wp:posOffset>
                </wp:positionV>
                <wp:extent cx="3937635" cy="331470"/>
                <wp:effectExtent l="0" t="0" r="6350" b="12700"/>
                <wp:wrapNone/>
                <wp:docPr id="166" name="任意多边形 166"/>
                <wp:cNvGraphicFramePr/>
                <a:graphic xmlns:a="http://schemas.openxmlformats.org/drawingml/2006/main">
                  <a:graphicData uri="http://schemas.microsoft.com/office/word/2010/wordprocessingShape">
                    <wps:wsp>
                      <wps:cNvSpPr/>
                      <wps:spPr>
                        <a:xfrm rot="10800000">
                          <a:off x="0" y="0"/>
                          <a:ext cx="3937635" cy="331470"/>
                        </a:xfrm>
                        <a:custGeom>
                          <a:avLst/>
                          <a:gdLst/>
                          <a:ahLst/>
                          <a:cxnLst/>
                          <a:pathLst>
                            <a:path w="6847" h="316">
                              <a:moveTo>
                                <a:pt x="0" y="0"/>
                              </a:moveTo>
                              <a:lnTo>
                                <a:pt x="6846" y="0"/>
                              </a:lnTo>
                              <a:lnTo>
                                <a:pt x="6846" y="315"/>
                              </a:lnTo>
                              <a:lnTo>
                                <a:pt x="0" y="315"/>
                              </a:lnTo>
                              <a:lnTo>
                                <a:pt x="0" y="0"/>
                              </a:lnTo>
                              <a:close/>
                            </a:path>
                          </a:pathLst>
                        </a:custGeom>
                        <a:solidFill>
                          <a:srgbClr val="DCDDDD"/>
                        </a:solidFill>
                        <a:ln>
                          <a:noFill/>
                        </a:ln>
                      </wps:spPr>
                      <wps:txbx>
                        <w:txbxContent>
                          <w:p w14:paraId="59B63E06">
                            <w:pPr>
                              <w:ind w:firstLine="630" w:firstLineChars="300"/>
                              <w:rPr>
                                <w:rFonts w:hint="default"/>
                                <w:b/>
                                <w:bCs/>
                                <w:lang w:val="en-US" w:eastAsia="zh-CN"/>
                              </w:rPr>
                            </w:pPr>
                            <w:r>
                              <w:rPr>
                                <w:rFonts w:hint="default"/>
                                <w:b/>
                                <w:bCs/>
                                <w:lang w:val="en-US" w:eastAsia="zh-CN"/>
                              </w:rPr>
                              <w:t>Common faults</w:t>
                            </w:r>
                          </w:p>
                        </w:txbxContent>
                      </wps:txbx>
                      <wps:bodyPr upright="1"/>
                    </wps:wsp>
                  </a:graphicData>
                </a:graphic>
              </wp:anchor>
            </w:drawing>
          </mc:Choice>
          <mc:Fallback>
            <w:pict>
              <v:shape id="_x0000_s1026" o:spid="_x0000_s1026" o:spt="100" style="position:absolute;left:0pt;margin-left:427.35pt;margin-top:-1.25pt;height:26.1pt;width:310.05pt;rotation:11796480f;z-index:-251569152;mso-width-relative:page;mso-height-relative:page;" fillcolor="#DCDDDD" filled="t" stroked="f" coordsize="6847,316" o:gfxdata="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MZQBtoAAAAKAQAADwAAAAAAAAABACAAAAAiAAAAZHJzL2Rvd25yZXYueG1sUEsBAhQA&#10;FAAAAAgAh07iQDEvMPYpAgAAngQAAA4AAAAAAAAAAQAgAAAAKQEAAGRycy9lMm9Eb2MueG1sUEsF&#10;BgAAAAAGAAYAWQEAAMQFAAAAAA==&#10;" path="m0,0l6846,0,6846,315,0,315,0,0xe">
                <v:path textboxrect="0,0,6847,316"/>
                <v:fill on="t" focussize="0,0"/>
                <v:stroke on="f"/>
                <v:imagedata o:title=""/>
                <o:lock v:ext="edit" aspectratio="f"/>
                <v:textbox>
                  <w:txbxContent>
                    <w:p w14:paraId="59B63E06">
                      <w:pPr>
                        <w:ind w:firstLine="630" w:firstLineChars="300"/>
                        <w:rPr>
                          <w:rFonts w:hint="default"/>
                          <w:b/>
                          <w:bCs/>
                          <w:lang w:val="en-US" w:eastAsia="zh-CN"/>
                        </w:rPr>
                      </w:pPr>
                      <w:r>
                        <w:rPr>
                          <w:rFonts w:hint="default"/>
                          <w:b/>
                          <w:bCs/>
                          <w:lang w:val="en-US" w:eastAsia="zh-CN"/>
                        </w:rPr>
                        <w:t>Common faults</w:t>
                      </w:r>
                    </w:p>
                  </w:txbxContent>
                </v:textbox>
              </v:shap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1464945</wp:posOffset>
                </wp:positionH>
                <wp:positionV relativeFrom="paragraph">
                  <wp:posOffset>-2540</wp:posOffset>
                </wp:positionV>
                <wp:extent cx="3942080" cy="328930"/>
                <wp:effectExtent l="0" t="0" r="1905" b="15240"/>
                <wp:wrapNone/>
                <wp:docPr id="167" name="任意多边形 167"/>
                <wp:cNvGraphicFramePr/>
                <a:graphic xmlns:a="http://schemas.openxmlformats.org/drawingml/2006/main">
                  <a:graphicData uri="http://schemas.microsoft.com/office/word/2010/wordprocessingShape">
                    <wps:wsp>
                      <wps:cNvSpPr/>
                      <wps:spPr>
                        <a:xfrm rot="10800000">
                          <a:off x="0" y="0"/>
                          <a:ext cx="3942080" cy="328930"/>
                        </a:xfrm>
                        <a:custGeom>
                          <a:avLst/>
                          <a:gdLst/>
                          <a:ahLst/>
                          <a:cxnLst/>
                          <a:pathLst>
                            <a:path w="6847" h="316">
                              <a:moveTo>
                                <a:pt x="0" y="0"/>
                              </a:moveTo>
                              <a:lnTo>
                                <a:pt x="6846" y="0"/>
                              </a:lnTo>
                              <a:lnTo>
                                <a:pt x="6846" y="315"/>
                              </a:lnTo>
                              <a:lnTo>
                                <a:pt x="0" y="315"/>
                              </a:lnTo>
                              <a:lnTo>
                                <a:pt x="0" y="0"/>
                              </a:lnTo>
                              <a:close/>
                            </a:path>
                          </a:pathLst>
                        </a:custGeom>
                        <a:solidFill>
                          <a:srgbClr val="DCDDDD"/>
                        </a:solidFill>
                        <a:ln>
                          <a:noFill/>
                        </a:ln>
                      </wps:spPr>
                      <wps:txbx>
                        <w:txbxContent>
                          <w:p w14:paraId="58EFD532">
                            <w:pPr>
                              <w:ind w:firstLine="1051" w:firstLineChars="500"/>
                              <w:rPr>
                                <w:rFonts w:hint="default"/>
                                <w:b/>
                                <w:bCs/>
                                <w:lang w:val="en-US" w:eastAsia="zh-CN"/>
                              </w:rPr>
                            </w:pPr>
                            <w:r>
                              <w:rPr>
                                <w:rFonts w:hint="default"/>
                                <w:b/>
                                <w:bCs/>
                                <w:lang w:val="en-US" w:eastAsia="zh-CN"/>
                              </w:rPr>
                              <w:t>Wiring diagram</w:t>
                            </w:r>
                          </w:p>
                        </w:txbxContent>
                      </wps:txbx>
                      <wps:bodyPr upright="1"/>
                    </wps:wsp>
                  </a:graphicData>
                </a:graphic>
              </wp:anchor>
            </w:drawing>
          </mc:Choice>
          <mc:Fallback>
            <w:pict>
              <v:shape id="_x0000_s1026" o:spid="_x0000_s1026" o:spt="100" style="position:absolute;left:0pt;margin-left:115.35pt;margin-top:-0.2pt;height:25.9pt;width:310.4pt;rotation:11796480f;z-index:251748352;mso-width-relative:page;mso-height-relative:page;" fillcolor="#DCDDDD" filled="t" stroked="f" coordsize="6847,316" o:gfxdata="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GnQO9kAAAAIAQAADwAAAAAAAAABACAAAAAiAAAAZHJzL2Rvd25yZXYueG1sUEsBAhQAFAAA&#10;AAgAh07iQDQnuosnAgAAngQAAA4AAAAAAAAAAQAgAAAAKAEAAGRycy9lMm9Eb2MueG1sUEsFBgAA&#10;AAAGAAYAWQEAAMEFAAAAAA==&#10;" path="m0,0l6846,0,6846,315,0,315,0,0xe">
                <v:path textboxrect="0,0,6847,316"/>
                <v:fill on="t" focussize="0,0"/>
                <v:stroke on="f"/>
                <v:imagedata o:title=""/>
                <o:lock v:ext="edit" aspectratio="f"/>
                <v:textbox>
                  <w:txbxContent>
                    <w:p w14:paraId="58EFD532">
                      <w:pPr>
                        <w:ind w:firstLine="1051" w:firstLineChars="500"/>
                        <w:rPr>
                          <w:rFonts w:hint="default"/>
                          <w:b/>
                          <w:bCs/>
                          <w:lang w:val="en-US" w:eastAsia="zh-CN"/>
                        </w:rPr>
                      </w:pPr>
                      <w:r>
                        <w:rPr>
                          <w:rFonts w:hint="default"/>
                          <w:b/>
                          <w:bCs/>
                          <w:lang w:val="en-US" w:eastAsia="zh-CN"/>
                        </w:rPr>
                        <w:t>Wiring diagram</w:t>
                      </w:r>
                    </w:p>
                  </w:txbxContent>
                </v:textbox>
              </v:shape>
            </w:pict>
          </mc:Fallback>
        </mc:AlternateContent>
      </w:r>
      <w:r>
        <w:rPr>
          <w:sz w:val="21"/>
        </w:rPr>
        <mc:AlternateContent>
          <mc:Choice Requires="wps">
            <w:drawing>
              <wp:anchor distT="0" distB="0" distL="114300" distR="114300" simplePos="0" relativeHeight="251745280" behindDoc="0" locked="0" layoutInCell="1" allowOverlap="1">
                <wp:simplePos x="0" y="0"/>
                <wp:positionH relativeFrom="column">
                  <wp:posOffset>242570</wp:posOffset>
                </wp:positionH>
                <wp:positionV relativeFrom="paragraph">
                  <wp:posOffset>-5080</wp:posOffset>
                </wp:positionV>
                <wp:extent cx="1311275" cy="323215"/>
                <wp:effectExtent l="4445" t="4445" r="17780" b="15240"/>
                <wp:wrapNone/>
                <wp:docPr id="161" name="文本框 161"/>
                <wp:cNvGraphicFramePr/>
                <a:graphic xmlns:a="http://schemas.openxmlformats.org/drawingml/2006/main">
                  <a:graphicData uri="http://schemas.microsoft.com/office/word/2010/wordprocessingShape">
                    <wps:wsp>
                      <wps:cNvSpPr txBox="1"/>
                      <wps:spPr>
                        <a:xfrm>
                          <a:off x="0" y="0"/>
                          <a:ext cx="1311275" cy="323215"/>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74C4164">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pt;margin-top:-0.4pt;height:25.45pt;width:103.25pt;z-index:251745280;mso-width-relative:page;mso-height-relative:page;" fillcolor="#4F81BD [3204]" filled="t" stroked="t" coordsize="21600,21600" o:gfxdata="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hkUkF&#10;1wAAAAcBAAAPAAAAAAAAAAEAIAAAACIAAABkcnMvZG93bnJldi54bWxQSwECFAAUAAAACACHTuJA&#10;1rMihlsCAAC8BAAADgAAAAAAAAABACAAAAAmAQAAZHJzL2Uyb0RvYy54bWxQSwUGAAAAAAYABgBZ&#10;AQAA8wUAAAAA&#10;">
                <v:fill on="t" focussize="0,0"/>
                <v:stroke weight="0.5pt" color="#FFFFFF [3212]" joinstyle="round"/>
                <v:imagedata o:title=""/>
                <o:lock v:ext="edit" aspectratio="f"/>
                <v:textbox>
                  <w:txbxContent>
                    <w:p w14:paraId="474C4164">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13</w:t>
                      </w:r>
                    </w:p>
                  </w:txbxContent>
                </v:textbox>
              </v:shape>
            </w:pict>
          </mc:Fallback>
        </mc:AlternateContent>
      </w:r>
    </w:p>
    <w:p w14:paraId="25D40037">
      <w:pPr>
        <w:rPr>
          <w:rFonts w:ascii="Arial" w:hAnsi="Arial" w:eastAsia="Arial" w:cs="Arial"/>
          <w:sz w:val="21"/>
          <w:szCs w:val="21"/>
        </w:rPr>
      </w:pPr>
      <w:r>
        <mc:AlternateContent>
          <mc:Choice Requires="wpg">
            <w:drawing>
              <wp:anchor distT="0" distB="0" distL="114300" distR="114300" simplePos="0" relativeHeight="251744256" behindDoc="0" locked="0" layoutInCell="0" allowOverlap="1">
                <wp:simplePos x="0" y="0"/>
                <wp:positionH relativeFrom="page">
                  <wp:posOffset>0</wp:posOffset>
                </wp:positionH>
                <wp:positionV relativeFrom="page">
                  <wp:posOffset>0</wp:posOffset>
                </wp:positionV>
                <wp:extent cx="10836275" cy="7560310"/>
                <wp:effectExtent l="0" t="0" r="3175" b="2540"/>
                <wp:wrapNone/>
                <wp:docPr id="155" name="组合 155"/>
                <wp:cNvGraphicFramePr/>
                <a:graphic xmlns:a="http://schemas.openxmlformats.org/drawingml/2006/main">
                  <a:graphicData uri="http://schemas.microsoft.com/office/word/2010/wordprocessingGroup">
                    <wpg:wgp>
                      <wpg:cNvGrpSpPr/>
                      <wpg:grpSpPr>
                        <a:xfrm>
                          <a:off x="0" y="0"/>
                          <a:ext cx="10836275" cy="7560310"/>
                          <a:chOff x="0" y="0"/>
                          <a:chExt cx="17065" cy="11905"/>
                        </a:xfrm>
                      </wpg:grpSpPr>
                      <wps:wsp>
                        <wps:cNvPr id="149" name="任意多边形 149"/>
                        <wps:cNvSpPr/>
                        <wps:spPr>
                          <a:xfrm>
                            <a:off x="0" y="11299"/>
                            <a:ext cx="17065" cy="605"/>
                          </a:xfrm>
                          <a:custGeom>
                            <a:avLst/>
                            <a:gdLst/>
                            <a:ahLst/>
                            <a:cxnLst/>
                            <a:pathLst>
                              <a:path w="17065" h="605">
                                <a:moveTo>
                                  <a:pt x="0" y="0"/>
                                </a:moveTo>
                                <a:lnTo>
                                  <a:pt x="17064" y="0"/>
                                </a:lnTo>
                                <a:lnTo>
                                  <a:pt x="17064" y="605"/>
                                </a:lnTo>
                                <a:lnTo>
                                  <a:pt x="0" y="605"/>
                                </a:lnTo>
                                <a:lnTo>
                                  <a:pt x="0" y="0"/>
                                </a:lnTo>
                                <a:close/>
                              </a:path>
                            </a:pathLst>
                          </a:custGeom>
                          <a:solidFill>
                            <a:srgbClr val="EEEFEF"/>
                          </a:solidFill>
                          <a:ln>
                            <a:noFill/>
                          </a:ln>
                        </wps:spPr>
                        <wps:bodyPr upright="1"/>
                      </wps:wsp>
                      <wps:wsp>
                        <wps:cNvPr id="151" name="任意多边形 151"/>
                        <wps:cNvSpPr/>
                        <wps:spPr>
                          <a:xfrm>
                            <a:off x="0" y="11558"/>
                            <a:ext cx="17065" cy="347"/>
                          </a:xfrm>
                          <a:custGeom>
                            <a:avLst/>
                            <a:gdLst/>
                            <a:ahLst/>
                            <a:cxnLst/>
                            <a:pathLst>
                              <a:path w="17065" h="347">
                                <a:moveTo>
                                  <a:pt x="0" y="346"/>
                                </a:moveTo>
                                <a:lnTo>
                                  <a:pt x="17064" y="346"/>
                                </a:lnTo>
                                <a:lnTo>
                                  <a:pt x="17064" y="0"/>
                                </a:lnTo>
                                <a:lnTo>
                                  <a:pt x="0" y="0"/>
                                </a:lnTo>
                                <a:lnTo>
                                  <a:pt x="0" y="346"/>
                                </a:lnTo>
                                <a:close/>
                              </a:path>
                            </a:pathLst>
                          </a:custGeom>
                          <a:solidFill>
                            <a:srgbClr val="0070C0"/>
                          </a:solidFill>
                          <a:ln>
                            <a:noFill/>
                          </a:ln>
                        </wps:spPr>
                        <wps:bodyPr upright="1"/>
                      </wps:wsp>
                      <wps:wsp>
                        <wps:cNvPr id="153" name="任意多边形 153"/>
                        <wps:cNvSpPr/>
                        <wps:spPr>
                          <a:xfrm>
                            <a:off x="8526" y="0"/>
                            <a:ext cx="12" cy="11905"/>
                          </a:xfrm>
                          <a:custGeom>
                            <a:avLst/>
                            <a:gdLst/>
                            <a:ahLst/>
                            <a:cxnLst/>
                            <a:pathLst>
                              <a:path w="12" h="11905">
                                <a:moveTo>
                                  <a:pt x="5" y="0"/>
                                </a:moveTo>
                                <a:lnTo>
                                  <a:pt x="5" y="11905"/>
                                </a:lnTo>
                              </a:path>
                            </a:pathLst>
                          </a:custGeom>
                          <a:noFill/>
                          <a:ln w="7239" cap="flat" cmpd="sng">
                            <a:solidFill>
                              <a:srgbClr val="231916"/>
                            </a:solidFill>
                            <a:prstDash val="solid"/>
                            <a:miter lim="2200000"/>
                            <a:headEnd type="none" w="med" len="med"/>
                            <a:tailEnd type="none" w="med" len="med"/>
                          </a:ln>
                        </wps:spPr>
                        <wps:bodyPr upright="1"/>
                      </wps:wsp>
                    </wpg:wgp>
                  </a:graphicData>
                </a:graphic>
              </wp:anchor>
            </w:drawing>
          </mc:Choice>
          <mc:Fallback>
            <w:pict>
              <v:group id="_x0000_s1026" o:spid="_x0000_s1026" o:spt="203" style="position:absolute;left:0pt;margin-left:0pt;margin-top:0pt;height:595.3pt;width:853.25pt;mso-position-horizontal-relative:page;mso-position-vertical-relative:page;z-index:251744256;mso-width-relative:page;mso-height-relative:page;" coordsize="17065,11905" o:allowincell="f" o:gfxdata="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Bs&#10;gvdW1wAAAAcBAAAPAAAAAAAAAAEAIAAAACIAAABkcnMvZG93bnJldi54bWxQSwECFAAUAAAACACH&#10;TuJA0KR0+nsDAAAtCwAADgAAAAAAAAABACAAAAAmAQAAZHJzL2Uyb0RvYy54bWxQSwUGAAAAAAYA&#10;BgBZAQAAEwcAAAAA&#10;">
                <o:lock v:ext="edit" aspectratio="f"/>
                <v:shape id="_x0000_s1026" o:spid="_x0000_s1026" o:spt="100" style="position:absolute;left:0;top:11299;height:605;width:17065;" fillcolor="#EEEFEF" filled="t" stroked="f" coordsize="17065,605" o:gfxdata="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WJqfvQAA&#10;ANwAAAAPAAAAAAAAAAEAIAAAACIAAABkcnMvZG93bnJldi54bWxQSwECFAAUAAAACACHTuJAMy8F&#10;njsAAAA5AAAAEAAAAAAAAAABACAAAAAMAQAAZHJzL3NoYXBleG1sLnhtbFBLBQYAAAAABgAGAFsB&#10;AAC2AwAAAAA=&#10;" path="m0,0l17064,0,17064,605,0,605,0,0xe">
                  <v:fill on="t" focussize="0,0"/>
                  <v:stroke on="f"/>
                  <v:imagedata o:title=""/>
                  <o:lock v:ext="edit" aspectratio="f"/>
                </v:shape>
                <v:shape id="_x0000_s1026" o:spid="_x0000_s1026" o:spt="100" style="position:absolute;left:0;top:11558;height:347;width:17065;" fillcolor="#0070C0" filled="t" stroked="f" coordsize="17065,347" o:gfxdata="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4U7sAAADc&#10;AAAADwAAAAAAAAABACAAAAAiAAAAZHJzL2Rvd25yZXYueG1sUEsBAhQAFAAAAAgAh07iQDMvBZ47&#10;AAAAOQAAABAAAAAAAAAAAQAgAAAACgEAAGRycy9zaGFwZXhtbC54bWxQSwUGAAAAAAYABgBbAQAA&#10;tAMAAAAA&#10;" path="m0,346l17064,346,17064,0,0,0,0,346xe">
                  <v:fill on="t" focussize="0,0"/>
                  <v:stroke on="f"/>
                  <v:imagedata o:title=""/>
                  <o:lock v:ext="edit" aspectratio="f"/>
                </v:shape>
                <v:shape id="_x0000_s1026" o:spid="_x0000_s1026" o:spt="100" style="position:absolute;left:8526;top:0;height:11905;width:12;" filled="f" stroked="t" coordsize="12,11905" o:gfxdata="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0C0svQAA&#10;ANwAAAAPAAAAAAAAAAEAIAAAACIAAABkcnMvZG93bnJldi54bWxQSwECFAAUAAAACACHTuJAMy8F&#10;njsAAAA5AAAAEAAAAAAAAAABACAAAAAMAQAAZHJzL3NoYXBleG1sLnhtbFBLBQYAAAAABgAGAFsB&#10;AAC2AwAAAAA=&#10;" path="m5,0l5,11905e">
                  <v:fill on="f" focussize="0,0"/>
                  <v:stroke weight="0.57pt" color="#231916" miterlimit="22" joinstyle="miter"/>
                  <v:imagedata o:title=""/>
                  <o:lock v:ext="edit" aspectratio="f"/>
                </v:shape>
              </v:group>
            </w:pict>
          </mc:Fallback>
        </mc:AlternateContent>
      </w:r>
    </w:p>
    <w:p w14:paraId="34D6315B">
      <w:pPr>
        <w:rPr>
          <w:rFonts w:ascii="Arial" w:hAnsi="Arial" w:eastAsia="Arial" w:cs="Arial"/>
          <w:snapToGrid w:val="0"/>
          <w:color w:val="000000"/>
          <w:kern w:val="0"/>
          <w:sz w:val="21"/>
          <w:szCs w:val="21"/>
          <w:lang w:val="en-US" w:eastAsia="en-US" w:bidi="ar-SA"/>
        </w:rPr>
      </w:pPr>
      <w:r>
        <w:drawing>
          <wp:anchor distT="0" distB="0" distL="114300" distR="114300" simplePos="0" relativeHeight="251815936" behindDoc="0" locked="0" layoutInCell="1" allowOverlap="1">
            <wp:simplePos x="0" y="0"/>
            <wp:positionH relativeFrom="column">
              <wp:posOffset>6229985</wp:posOffset>
            </wp:positionH>
            <wp:positionV relativeFrom="paragraph">
              <wp:posOffset>43180</wp:posOffset>
            </wp:positionV>
            <wp:extent cx="3477895" cy="2599055"/>
            <wp:effectExtent l="0" t="0" r="8255" b="10795"/>
            <wp:wrapNone/>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6"/>
                    <a:stretch>
                      <a:fillRect/>
                    </a:stretch>
                  </pic:blipFill>
                  <pic:spPr>
                    <a:xfrm>
                      <a:off x="0" y="0"/>
                      <a:ext cx="3477895" cy="2599055"/>
                    </a:xfrm>
                    <a:prstGeom prst="rect">
                      <a:avLst/>
                    </a:prstGeom>
                    <a:noFill/>
                    <a:ln>
                      <a:noFill/>
                    </a:ln>
                  </pic:spPr>
                </pic:pic>
              </a:graphicData>
            </a:graphic>
          </wp:anchor>
        </w:drawing>
      </w:r>
    </w:p>
    <w:p w14:paraId="3ADB677E">
      <w:pPr>
        <w:tabs>
          <w:tab w:val="left" w:pos="9931"/>
        </w:tabs>
        <w:bidi w:val="0"/>
        <w:jc w:val="left"/>
        <w:rPr>
          <w:rFonts w:hint="eastAsia" w:eastAsia="宋体"/>
          <w:lang w:val="en-US" w:eastAsia="zh-CN"/>
        </w:rPr>
      </w:pPr>
      <w:r>
        <w:rPr>
          <w:rFonts w:hint="eastAsia" w:eastAsia="宋体"/>
          <w:lang w:val="en-US" w:eastAsia="zh-CN"/>
        </w:rPr>
        <w:tab/>
      </w:r>
    </w:p>
    <w:p w14:paraId="0DCD4850">
      <w:pPr>
        <w:tabs>
          <w:tab w:val="left" w:pos="9931"/>
        </w:tabs>
        <w:bidi w:val="0"/>
        <w:jc w:val="left"/>
        <w:rPr>
          <w:rFonts w:hint="eastAsia" w:eastAsia="宋体"/>
          <w:lang w:val="en-US" w:eastAsia="zh-CN"/>
        </w:rPr>
        <w:sectPr>
          <w:pgSz w:w="17065" w:h="11906"/>
          <w:pgMar w:top="400" w:right="0" w:bottom="0" w:left="0" w:header="0" w:footer="0" w:gutter="0"/>
          <w:cols w:space="720" w:num="1"/>
        </w:sectPr>
      </w:pPr>
      <w:bookmarkStart w:id="14" w:name="_GoBack"/>
      <w:bookmarkEnd w:id="14"/>
      <w:r>
        <w:drawing>
          <wp:anchor distT="0" distB="0" distL="114300" distR="114300" simplePos="0" relativeHeight="251814912" behindDoc="0" locked="0" layoutInCell="1" allowOverlap="1">
            <wp:simplePos x="0" y="0"/>
            <wp:positionH relativeFrom="column">
              <wp:posOffset>403225</wp:posOffset>
            </wp:positionH>
            <wp:positionV relativeFrom="paragraph">
              <wp:posOffset>643255</wp:posOffset>
            </wp:positionV>
            <wp:extent cx="4406900" cy="3878580"/>
            <wp:effectExtent l="0" t="0" r="12700" b="7620"/>
            <wp:wrapNone/>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27"/>
                    <a:stretch>
                      <a:fillRect/>
                    </a:stretch>
                  </pic:blipFill>
                  <pic:spPr>
                    <a:xfrm>
                      <a:off x="0" y="0"/>
                      <a:ext cx="4406900" cy="3878580"/>
                    </a:xfrm>
                    <a:prstGeom prst="rect">
                      <a:avLst/>
                    </a:prstGeom>
                    <a:noFill/>
                    <a:ln>
                      <a:noFill/>
                    </a:ln>
                  </pic:spPr>
                </pic:pic>
              </a:graphicData>
            </a:graphic>
          </wp:anchor>
        </w:drawing>
      </w:r>
      <w:r>
        <w:drawing>
          <wp:anchor distT="0" distB="0" distL="114300" distR="114300" simplePos="0" relativeHeight="251816960" behindDoc="0" locked="0" layoutInCell="1" allowOverlap="1">
            <wp:simplePos x="0" y="0"/>
            <wp:positionH relativeFrom="column">
              <wp:posOffset>6224270</wp:posOffset>
            </wp:positionH>
            <wp:positionV relativeFrom="paragraph">
              <wp:posOffset>2301875</wp:posOffset>
            </wp:positionV>
            <wp:extent cx="3485515" cy="3725545"/>
            <wp:effectExtent l="0" t="0" r="635" b="8255"/>
            <wp:wrapNone/>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28"/>
                    <a:stretch>
                      <a:fillRect/>
                    </a:stretch>
                  </pic:blipFill>
                  <pic:spPr>
                    <a:xfrm>
                      <a:off x="0" y="0"/>
                      <a:ext cx="3485515" cy="3725545"/>
                    </a:xfrm>
                    <a:prstGeom prst="rect">
                      <a:avLst/>
                    </a:prstGeom>
                    <a:noFill/>
                    <a:ln>
                      <a:noFill/>
                    </a:ln>
                  </pic:spPr>
                </pic:pic>
              </a:graphicData>
            </a:graphic>
          </wp:anchor>
        </w:drawing>
      </w:r>
    </w:p>
    <w:p w14:paraId="0DE3008D">
      <w:pPr>
        <w:spacing w:line="331" w:lineRule="auto"/>
        <w:ind w:firstLine="4200" w:firstLineChars="2000"/>
        <w:rPr>
          <w:rFonts w:ascii="Arial"/>
          <w:sz w:val="21"/>
        </w:rPr>
      </w:pPr>
      <w:r>
        <w:pict>
          <v:shape id="_x0000_s1180" o:spid="_x0000_s1180" o:spt="202" type="#_x0000_t202" style="position:absolute;left:0pt;margin-left:57.4pt;margin-top:15.35pt;height:16.95pt;width:351.95pt;z-index:251693056;mso-width-relative:page;mso-height-relative:page;" filled="f" stroked="f" coordsize="21600,21600">
            <v:path/>
            <v:fill on="f" focussize="0,0"/>
            <v:stroke on="f"/>
            <v:imagedata o:title=""/>
            <o:lock v:ext="edit" aspectratio="f"/>
            <v:textbox inset="0mm,0mm,0mm,0mm">
              <w:txbxContent>
                <w:p w14:paraId="78B34CB7">
                  <w:pPr>
                    <w:pStyle w:val="4"/>
                    <w:spacing w:before="20" w:line="238" w:lineRule="exact"/>
                    <w:ind w:left="20"/>
                    <w:outlineLvl w:val="0"/>
                    <w:rPr>
                      <w:sz w:val="23"/>
                      <w:szCs w:val="23"/>
                    </w:rPr>
                  </w:pPr>
                  <w:bookmarkStart w:id="13" w:name="bookmark25"/>
                  <w:bookmarkEnd w:id="13"/>
                  <w:r>
                    <w:rPr>
                      <w:color w:val="231916"/>
                      <w:position w:val="-4"/>
                      <w:sz w:val="23"/>
                      <w:szCs w:val="23"/>
                    </w:rPr>
                    <w:drawing>
                      <wp:inline distT="0" distB="0" distL="0" distR="0">
                        <wp:extent cx="192405" cy="142240"/>
                        <wp:effectExtent l="0" t="0" r="17145" b="1016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29"/>
                                <a:stretch>
                                  <a:fillRect/>
                                </a:stretch>
                              </pic:blipFill>
                              <pic:spPr>
                                <a:xfrm>
                                  <a:off x="0" y="0"/>
                                  <a:ext cx="192987" cy="142347"/>
                                </a:xfrm>
                                <a:prstGeom prst="rect">
                                  <a:avLst/>
                                </a:prstGeom>
                              </pic:spPr>
                            </pic:pic>
                          </a:graphicData>
                        </a:graphic>
                      </wp:inline>
                    </w:drawing>
                  </w:r>
                  <w:r>
                    <w:rPr>
                      <w:color w:val="231916"/>
                      <w:spacing w:val="3"/>
                      <w:position w:val="-1"/>
                      <w:sz w:val="23"/>
                      <w:szCs w:val="23"/>
                    </w:rPr>
                    <w:t xml:space="preserve">           </w:t>
                  </w:r>
                  <w:r>
                    <w:rPr>
                      <w:b/>
                      <w:bCs/>
                      <w:color w:val="231916"/>
                      <w:spacing w:val="3"/>
                      <w:position w:val="-1"/>
                      <w:sz w:val="23"/>
                      <w:szCs w:val="23"/>
                    </w:rPr>
                    <w:t xml:space="preserve">          </w:t>
                  </w:r>
                  <w:r>
                    <w:rPr>
                      <w:rFonts w:hint="eastAsia"/>
                      <w:b/>
                      <w:bCs/>
                      <w:color w:val="231916"/>
                      <w:spacing w:val="3"/>
                      <w:position w:val="-1"/>
                      <w:sz w:val="23"/>
                      <w:szCs w:val="23"/>
                    </w:rPr>
                    <w:t>On-site installation instructions</w:t>
                  </w:r>
                </w:p>
              </w:txbxContent>
            </v:textbox>
          </v:shape>
        </w:pict>
      </w:r>
      <w:r>
        <mc:AlternateContent>
          <mc:Choice Requires="wpg">
            <w:drawing>
              <wp:anchor distT="0" distB="0" distL="114300" distR="114300" simplePos="0" relativeHeight="251741184" behindDoc="1" locked="0" layoutInCell="1" allowOverlap="1">
                <wp:simplePos x="0" y="0"/>
                <wp:positionH relativeFrom="column">
                  <wp:posOffset>5410200</wp:posOffset>
                </wp:positionH>
                <wp:positionV relativeFrom="paragraph">
                  <wp:posOffset>140335</wp:posOffset>
                </wp:positionV>
                <wp:extent cx="5036185" cy="302895"/>
                <wp:effectExtent l="0" t="0" r="12700" b="3175"/>
                <wp:wrapNone/>
                <wp:docPr id="115" name="组合 115"/>
                <wp:cNvGraphicFramePr/>
                <a:graphic xmlns:a="http://schemas.openxmlformats.org/drawingml/2006/main">
                  <a:graphicData uri="http://schemas.microsoft.com/office/word/2010/wordprocessingGroup">
                    <wpg:wgp>
                      <wpg:cNvGrpSpPr/>
                      <wpg:grpSpPr>
                        <a:xfrm rot="10800000">
                          <a:off x="0" y="0"/>
                          <a:ext cx="5036185" cy="302738"/>
                          <a:chOff x="0" y="0"/>
                          <a:chExt cx="7931" cy="357"/>
                        </a:xfrm>
                      </wpg:grpSpPr>
                      <wps:wsp>
                        <wps:cNvPr id="111" name="任意多边形 111"/>
                        <wps:cNvSpPr/>
                        <wps:spPr>
                          <a:xfrm>
                            <a:off x="1084" y="0"/>
                            <a:ext cx="6847" cy="357"/>
                          </a:xfrm>
                          <a:custGeom>
                            <a:avLst/>
                            <a:gdLst/>
                            <a:ahLst/>
                            <a:cxnLst/>
                            <a:pathLst>
                              <a:path w="6847" h="316">
                                <a:moveTo>
                                  <a:pt x="0" y="0"/>
                                </a:moveTo>
                                <a:lnTo>
                                  <a:pt x="6846" y="0"/>
                                </a:lnTo>
                                <a:lnTo>
                                  <a:pt x="6846" y="315"/>
                                </a:lnTo>
                                <a:lnTo>
                                  <a:pt x="0" y="315"/>
                                </a:lnTo>
                                <a:lnTo>
                                  <a:pt x="0" y="0"/>
                                </a:lnTo>
                                <a:close/>
                              </a:path>
                            </a:pathLst>
                          </a:custGeom>
                          <a:solidFill>
                            <a:srgbClr val="DCDDDD"/>
                          </a:solidFill>
                          <a:ln>
                            <a:noFill/>
                          </a:ln>
                        </wps:spPr>
                        <wps:txbx>
                          <w:txbxContent>
                            <w:p w14:paraId="24ABCE1A">
                              <w:pPr>
                                <w:ind w:firstLine="220" w:firstLineChars="100"/>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On-site installation instructions</w:t>
                              </w:r>
                            </w:p>
                          </w:txbxContent>
                        </wps:txbx>
                        <wps:bodyPr upright="1"/>
                      </wps:wsp>
                      <wps:wsp>
                        <wps:cNvPr id="113" name="任意多边形 113"/>
                        <wps:cNvSpPr/>
                        <wps:spPr>
                          <a:xfrm>
                            <a:off x="0" y="0"/>
                            <a:ext cx="1933" cy="316"/>
                          </a:xfrm>
                          <a:custGeom>
                            <a:avLst/>
                            <a:gdLst/>
                            <a:ahLst/>
                            <a:cxnLst/>
                            <a:pathLst>
                              <a:path w="1933" h="316">
                                <a:moveTo>
                                  <a:pt x="0" y="0"/>
                                </a:moveTo>
                                <a:lnTo>
                                  <a:pt x="1932" y="0"/>
                                </a:lnTo>
                                <a:lnTo>
                                  <a:pt x="1932" y="315"/>
                                </a:lnTo>
                                <a:lnTo>
                                  <a:pt x="0" y="315"/>
                                </a:lnTo>
                                <a:lnTo>
                                  <a:pt x="0" y="0"/>
                                </a:lnTo>
                                <a:close/>
                              </a:path>
                            </a:pathLst>
                          </a:custGeom>
                          <a:solidFill>
                            <a:srgbClr val="0055A7"/>
                          </a:solidFill>
                          <a:ln>
                            <a:noFill/>
                          </a:ln>
                        </wps:spPr>
                        <wps:bodyPr upright="1"/>
                      </wps:wsp>
                    </wpg:wgp>
                  </a:graphicData>
                </a:graphic>
              </wp:anchor>
            </w:drawing>
          </mc:Choice>
          <mc:Fallback>
            <w:pict>
              <v:group id="_x0000_s1026" o:spid="_x0000_s1026" o:spt="203" style="position:absolute;left:0pt;margin-left:426pt;margin-top:11.05pt;height:23.85pt;width:396.55pt;rotation:11796480f;z-index:-251575296;mso-width-relative:page;mso-height-relative:page;" coordsize="7931,357" o:gfxdata="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1u1Kj2QAAAAoBAAAPAAAAAAAAAAEAIAAAACIAAABkcnMvZG93bnJldi54bWxQSwECFAAU&#10;AAAACACHTuJAMzDmt9QCAABoCAAADgAAAAAAAAABACAAAAAoAQAAZHJzL2Uyb0RvYy54bWxQSwUG&#10;AAAAAAYABgBZAQAAbgYAAAAA&#10;">
                <o:lock v:ext="edit" aspectratio="f"/>
                <v:shape id="_x0000_s1026" o:spid="_x0000_s1026" o:spt="100" style="position:absolute;left:1084;top:0;height:357;width:6847;" fillcolor="#DCDDDD" filled="t" stroked="f" coordsize="6847,316" o:gfxdata="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l44rsAAADc&#10;AAAADwAAAAAAAAABACAAAAAiAAAAZHJzL2Rvd25yZXYueG1sUEsBAhQAFAAAAAgAh07iQDMvBZ47&#10;AAAAOQAAABAAAAAAAAAAAQAgAAAACgEAAGRycy9zaGFwZXhtbC54bWxQSwUGAAAAAAYABgBbAQAA&#10;tAMAAAAA&#10;" path="m0,0l6846,0,6846,315,0,315,0,0xe">
                  <v:path textboxrect="0,0,6847,316"/>
                  <v:fill on="t" focussize="0,0"/>
                  <v:stroke on="f"/>
                  <v:imagedata o:title=""/>
                  <o:lock v:ext="edit" aspectratio="f"/>
                  <v:textbox>
                    <w:txbxContent>
                      <w:p w14:paraId="24ABCE1A">
                        <w:pPr>
                          <w:ind w:firstLine="220" w:firstLineChars="100"/>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On-site installation instructions</w:t>
                        </w:r>
                      </w:p>
                    </w:txbxContent>
                  </v:textbox>
                </v:shape>
                <v:shape id="_x0000_s1026" o:spid="_x0000_s1026" o:spt="100" style="position:absolute;left:0;top:0;height:316;width:1933;" fillcolor="#0055A7" filled="t" stroked="f" coordsize="1933,316" o:gfxdata="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EZr2vQAA&#10;ANwAAAAPAAAAAAAAAAEAIAAAACIAAABkcnMvZG93bnJldi54bWxQSwECFAAUAAAACACHTuJAMy8F&#10;njsAAAA5AAAAEAAAAAAAAAABACAAAAAMAQAAZHJzL3NoYXBleG1sLnhtbFBLBQYAAAAABgAGAFsB&#10;AAC2AwAAAAA=&#10;" path="m0,0l1932,0,1932,315,0,315,0,0xe">
                  <v:fill on="t" focussize="0,0"/>
                  <v:stroke on="f"/>
                  <v:imagedata o:title=""/>
                  <o:lock v:ext="edit" aspectratio="f"/>
                </v:shape>
              </v:group>
            </w:pict>
          </mc:Fallback>
        </mc:AlternateContent>
      </w:r>
      <w:r>
        <w:rPr>
          <w:sz w:val="21"/>
        </w:rPr>
        <mc:AlternateContent>
          <mc:Choice Requires="wps">
            <w:drawing>
              <wp:anchor distT="0" distB="0" distL="114300" distR="114300" simplePos="0" relativeHeight="251735040" behindDoc="0" locked="0" layoutInCell="1" allowOverlap="1">
                <wp:simplePos x="0" y="0"/>
                <wp:positionH relativeFrom="column">
                  <wp:posOffset>9170670</wp:posOffset>
                </wp:positionH>
                <wp:positionV relativeFrom="paragraph">
                  <wp:posOffset>137160</wp:posOffset>
                </wp:positionV>
                <wp:extent cx="1311275" cy="296545"/>
                <wp:effectExtent l="4445" t="4445" r="17780" b="22860"/>
                <wp:wrapNone/>
                <wp:docPr id="99" name="文本框 99"/>
                <wp:cNvGraphicFramePr/>
                <a:graphic xmlns:a="http://schemas.openxmlformats.org/drawingml/2006/main">
                  <a:graphicData uri="http://schemas.microsoft.com/office/word/2010/wordprocessingShape">
                    <wps:wsp>
                      <wps:cNvSpPr txBox="1"/>
                      <wps:spPr>
                        <a:xfrm>
                          <a:off x="0" y="0"/>
                          <a:ext cx="1311275" cy="296545"/>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125C069">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2.1pt;margin-top:10.8pt;height:23.35pt;width:103.25pt;z-index:251735040;mso-width-relative:page;mso-height-relative:page;" fillcolor="#4F81BD [3204]" filled="t" stroked="t" coordsize="21600,21600" o:gfxdata="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D&#10;4OI/2gAAAAsBAAAPAAAAAAAAAAEAIAAAACIAAABkcnMvZG93bnJldi54bWxQSwECFAAUAAAACACH&#10;TuJASFMD91sCAAC6BAAADgAAAAAAAAABACAAAAApAQAAZHJzL2Uyb0RvYy54bWxQSwUGAAAAAAYA&#10;BgBZAQAA9gUAAAAA&#10;">
                <v:fill on="t" focussize="0,0"/>
                <v:stroke weight="0.5pt" color="#FFFFFF [3212]" joinstyle="round"/>
                <v:imagedata o:title=""/>
                <o:lock v:ext="edit" aspectratio="f"/>
                <v:textbox>
                  <w:txbxContent>
                    <w:p w14:paraId="6125C069">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16</w:t>
                      </w:r>
                    </w:p>
                  </w:txbxContent>
                </v:textbox>
              </v:shape>
            </w:pict>
          </mc:Fallback>
        </mc:AlternateContent>
      </w:r>
      <w:r>
        <w:pict>
          <v:group id="_x0000_s1181" o:spid="_x0000_s1181" o:spt="203" style="position:absolute;left:0pt;margin-left:29.75pt;margin-top:14pt;height:21.1pt;width:396.6pt;z-index:-251625472;mso-width-relative:page;mso-height-relative:page;" coordsize="7932,316">
            <o:lock v:ext="edit" aspectratio="f"/>
            <v:shape id="_x0000_s1182" o:spid="_x0000_s1182" style="position:absolute;left:1084;top:0;height:316;width:6847;" fillcolor="#DCDDDD" filled="t" stroked="f" coordsize="6847,316" path="m0,0l6846,0,6846,315,0,315,0,0xe">
              <v:path/>
              <v:fill on="t" color2="#FFFFFF" focussize="0,0"/>
              <v:stroke on="f"/>
              <v:imagedata o:title=""/>
              <o:lock v:ext="edit" aspectratio="f"/>
            </v:shape>
            <v:shape id="_x0000_s1183" o:spid="_x0000_s1183" style="position:absolute;left:0;top:0;height:316;width:1933;" fillcolor="#0055A7" filled="t" stroked="f" coordsize="1933,316" path="m0,0l1932,0,1932,315,0,315,0,0xe">
              <v:path/>
              <v:fill on="t" color2="#FFFFFF" focussize="0,0"/>
              <v:stroke on="f"/>
              <v:imagedata o:title=""/>
              <o:lock v:ext="edit" aspectratio="f"/>
            </v:shape>
          </v:group>
        </w:pict>
      </w:r>
      <w:r>
        <w:rPr>
          <w:sz w:val="21"/>
        </w:rPr>
        <mc:AlternateContent>
          <mc:Choice Requires="wps">
            <w:drawing>
              <wp:anchor distT="0" distB="0" distL="114300" distR="114300" simplePos="0" relativeHeight="251734016" behindDoc="0" locked="0" layoutInCell="1" allowOverlap="1">
                <wp:simplePos x="0" y="0"/>
                <wp:positionH relativeFrom="column">
                  <wp:posOffset>358775</wp:posOffset>
                </wp:positionH>
                <wp:positionV relativeFrom="paragraph">
                  <wp:posOffset>174625</wp:posOffset>
                </wp:positionV>
                <wp:extent cx="1311275" cy="271145"/>
                <wp:effectExtent l="4445" t="4445" r="17780" b="10160"/>
                <wp:wrapNone/>
                <wp:docPr id="97" name="文本框 97"/>
                <wp:cNvGraphicFramePr/>
                <a:graphic xmlns:a="http://schemas.openxmlformats.org/drawingml/2006/main">
                  <a:graphicData uri="http://schemas.microsoft.com/office/word/2010/wordprocessingShape">
                    <wps:wsp>
                      <wps:cNvSpPr txBox="1"/>
                      <wps:spPr>
                        <a:xfrm>
                          <a:off x="0" y="0"/>
                          <a:ext cx="1311275" cy="271145"/>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568F88F">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13.75pt;height:21.35pt;width:103.25pt;z-index:251734016;mso-width-relative:page;mso-height-relative:page;" fillcolor="#4F81BD [3204]" filled="t" stroked="t" coordsize="21600,21600" o:gfxdata="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36&#10;J6vZAAAACAEAAA8AAAAAAAAAAQAgAAAAIgAAAGRycy9kb3ducmV2LnhtbFBLAQIUABQAAAAIAIdO&#10;4kCk1KmmWwIAALoEAAAOAAAAAAAAAAEAIAAAACgBAABkcnMvZTJvRG9jLnhtbFBLBQYAAAAABgAG&#10;AFkBAAD1BQAAAAA=&#10;">
                <v:fill on="t" focussize="0,0"/>
                <v:stroke weight="0.5pt" color="#FFFFFF [3212]" joinstyle="round"/>
                <v:imagedata o:title=""/>
                <o:lock v:ext="edit" aspectratio="f"/>
                <v:textbox>
                  <w:txbxContent>
                    <w:p w14:paraId="4568F88F">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15</w:t>
                      </w:r>
                    </w:p>
                  </w:txbxContent>
                </v:textbox>
              </v:shape>
            </w:pict>
          </mc:Fallback>
        </mc:AlternateContent>
      </w:r>
      <w:r>
        <w:pict>
          <v:group id="_x0000_s1176" o:spid="_x0000_s1176" o:spt="203" style="position:absolute;left:0pt;margin-left:0pt;margin-top:0pt;height:595.3pt;width:853.25pt;mso-position-horizontal-relative:page;mso-position-vertical-relative:page;z-index:251706368;mso-width-relative:page;mso-height-relative:page;" coordsize="17065,11905" o:allowincell="f">
            <o:lock v:ext="edit" aspectratio="f"/>
            <v:shape id="_x0000_s1177" o:spid="_x0000_s1177" style="position:absolute;left:0;top:11299;height:605;width:17065;" fillcolor="#EEEFEF" filled="t" stroked="f" coordsize="17065,605" path="m0,0l17064,0,17064,605,0,605,0,0xe">
              <v:path/>
              <v:fill on="t" color2="#FFFFFF" focussize="0,0"/>
              <v:stroke on="f"/>
              <v:imagedata o:title=""/>
              <o:lock v:ext="edit" aspectratio="f"/>
            </v:shape>
            <v:shape id="_x0000_s1178" o:spid="_x0000_s1178" style="position:absolute;left:0;top:11558;height:347;width:17065;" fillcolor="#0070C0" filled="t" stroked="f" coordsize="17065,347" path="m0,346l17064,346,17064,0,0,0,0,346xe">
              <v:path/>
              <v:fill on="t" color2="#FFFFFF" focussize="0,0"/>
              <v:stroke on="f"/>
              <v:imagedata o:title=""/>
              <o:lock v:ext="edit" aspectratio="f"/>
            </v:shape>
            <v:shape id="_x0000_s1179" o:spid="_x0000_s1179" style="position:absolute;left:8526;top:0;height:11905;width:12;" filled="f" stroked="t" coordsize="12,11905" path="m5,0l5,11905e">
              <v:fill on="f" focussize="0,0"/>
              <v:stroke weight="0.57pt" color="#231916" miterlimit="22" joinstyle="miter"/>
              <v:imagedata o:title=""/>
              <o:lock v:ext="edit" aspectratio="f"/>
            </v:shape>
          </v:group>
        </w:pict>
      </w:r>
    </w:p>
    <w:p w14:paraId="530C5E11">
      <w:pPr>
        <w:pStyle w:val="4"/>
        <w:spacing w:line="316" w:lineRule="exact"/>
        <w:ind w:firstLine="8532"/>
      </w:pPr>
      <w:r>
        <w:pict>
          <v:shape id="_x0000_s1184" o:spid="_x0000_s1184" o:spt="202" type="#_x0000_t202" style="position:absolute;left:0pt;margin-left:471.05pt;margin-top:30.3pt;height:65.35pt;width:337.25pt;z-index:251686912;mso-width-relative:page;mso-height-relative:page;" filled="f" stroked="f" coordsize="21600,21600">
            <v:path/>
            <v:fill on="f" focussize="0,0"/>
            <v:stroke on="f"/>
            <v:imagedata o:title=""/>
            <o:lock v:ext="edit" aspectratio="f"/>
            <v:textbox inset="0mm,0mm,0mm,0mm">
              <w:txbxContent>
                <w:p w14:paraId="5948338D">
                  <w:pPr>
                    <w:rPr>
                      <w:rFonts w:hint="eastAsia"/>
                      <w:color w:val="231916"/>
                      <w:spacing w:val="3"/>
                      <w:sz w:val="18"/>
                      <w:szCs w:val="18"/>
                    </w:rPr>
                  </w:pPr>
                  <w:r>
                    <w:rPr>
                      <w:rFonts w:hint="eastAsia"/>
                      <w:color w:val="231916"/>
                      <w:spacing w:val="3"/>
                      <w:sz w:val="18"/>
                      <w:szCs w:val="18"/>
                    </w:rPr>
                    <w:t>(4) Installation of peripheral equipment</w:t>
                  </w:r>
                </w:p>
                <w:p w14:paraId="37553ECB">
                  <w:pPr>
                    <w:rPr>
                      <w:rFonts w:hint="eastAsia"/>
                      <w:color w:val="231916"/>
                      <w:spacing w:val="3"/>
                      <w:sz w:val="18"/>
                      <w:szCs w:val="18"/>
                    </w:rPr>
                  </w:pPr>
                  <w:r>
                    <w:rPr>
                      <w:rFonts w:hint="eastAsia"/>
                      <w:color w:val="231916"/>
                      <w:spacing w:val="3"/>
                      <w:sz w:val="18"/>
                      <w:szCs w:val="18"/>
                    </w:rPr>
                    <w:t>After the barrier gate is firmly installed and debugged, according to the customer's needs, the control circuits of the box and related peripheral devices can be connected according to the connection diagram of the barrier gate control board, and relevant debugging can be carried out.</w:t>
                  </w:r>
                </w:p>
                <w:p w14:paraId="46E50371">
                  <w:pPr>
                    <w:rPr>
                      <w:color w:val="231916"/>
                      <w:spacing w:val="3"/>
                      <w:sz w:val="18"/>
                      <w:szCs w:val="18"/>
                    </w:rPr>
                  </w:pPr>
                  <w:r>
                    <w:rPr>
                      <w:rFonts w:hint="eastAsia"/>
                      <w:color w:val="231916"/>
                      <w:spacing w:val="3"/>
                      <w:sz w:val="18"/>
                      <w:szCs w:val="18"/>
                    </w:rPr>
                    <w:t>(5) Installation of ground sensing</w:t>
                  </w:r>
                </w:p>
              </w:txbxContent>
            </v:textbox>
          </v:shape>
        </w:pict>
      </w:r>
    </w:p>
    <w:p w14:paraId="5FEFAC91">
      <w:pPr>
        <w:pStyle w:val="4"/>
        <w:spacing w:before="344" w:line="184" w:lineRule="auto"/>
        <w:ind w:left="658"/>
        <w:rPr>
          <w:sz w:val="24"/>
          <w:szCs w:val="24"/>
        </w:rPr>
      </w:pPr>
      <w:r>
        <w:rPr>
          <w:color w:val="231916"/>
          <w:spacing w:val="6"/>
          <w:sz w:val="24"/>
          <w:szCs w:val="24"/>
        </w:rPr>
        <w:t>一</w:t>
      </w:r>
      <w:r>
        <w:rPr>
          <w:color w:val="231916"/>
          <w:spacing w:val="-41"/>
          <w:sz w:val="24"/>
          <w:szCs w:val="24"/>
        </w:rPr>
        <w:t xml:space="preserve"> </w:t>
      </w:r>
      <w:r>
        <w:rPr>
          <w:color w:val="231916"/>
          <w:spacing w:val="6"/>
          <w:sz w:val="24"/>
          <w:szCs w:val="24"/>
        </w:rPr>
        <w:t>、</w:t>
      </w:r>
      <w:r>
        <w:rPr>
          <w:rFonts w:hint="eastAsia"/>
          <w:color w:val="231916"/>
          <w:spacing w:val="6"/>
          <w:sz w:val="24"/>
          <w:szCs w:val="24"/>
        </w:rPr>
        <w:t>Installation Instructions</w:t>
      </w:r>
    </w:p>
    <w:p w14:paraId="469F86E8">
      <w:pPr>
        <w:pStyle w:val="4"/>
        <w:spacing w:before="60" w:line="183" w:lineRule="auto"/>
        <w:ind w:left="1130"/>
        <w:rPr>
          <w:rFonts w:hint="eastAsia"/>
          <w:color w:val="231916"/>
          <w:spacing w:val="5"/>
          <w:sz w:val="13"/>
          <w:szCs w:val="13"/>
        </w:rPr>
      </w:pPr>
      <w:r>
        <w:rPr>
          <w:color w:val="231916"/>
          <w:spacing w:val="5"/>
          <w:sz w:val="13"/>
          <w:szCs w:val="13"/>
        </w:rPr>
        <w:t>●</w:t>
      </w:r>
      <w:r>
        <w:rPr>
          <w:rFonts w:hint="eastAsia"/>
          <w:color w:val="231916"/>
          <w:spacing w:val="5"/>
          <w:sz w:val="13"/>
          <w:szCs w:val="13"/>
        </w:rPr>
        <w:t>Open the packaging box and count the relevant random spare</w:t>
      </w:r>
    </w:p>
    <w:p w14:paraId="05B86114">
      <w:pPr>
        <w:pStyle w:val="4"/>
        <w:spacing w:before="60" w:line="183" w:lineRule="auto"/>
        <w:ind w:left="1130"/>
        <w:rPr>
          <w:sz w:val="13"/>
          <w:szCs w:val="13"/>
        </w:rPr>
      </w:pPr>
      <w:r>
        <w:rPr>
          <w:rFonts w:hint="eastAsia"/>
          <w:color w:val="231916"/>
          <w:spacing w:val="5"/>
          <w:sz w:val="13"/>
          <w:szCs w:val="13"/>
        </w:rPr>
        <w:t xml:space="preserve"> parts according to the accessory list.</w:t>
      </w:r>
    </w:p>
    <w:p w14:paraId="21D54A3C">
      <w:pPr>
        <w:pStyle w:val="4"/>
        <w:spacing w:before="46" w:line="205" w:lineRule="auto"/>
        <w:ind w:left="1111" w:right="9175" w:firstLine="18"/>
        <w:rPr>
          <w:sz w:val="13"/>
          <w:szCs w:val="13"/>
        </w:rPr>
      </w:pPr>
      <w:r>
        <w:rPr>
          <w:sz w:val="13"/>
          <w:szCs w:val="13"/>
        </w:rPr>
        <w:pict>
          <v:shape id="_x0000_s1190" o:spid="_x0000_s1190" o:spt="202" type="#_x0000_t202" style="position:absolute;left:0pt;margin-left:681.35pt;margin-top:40.5pt;height:9.45pt;width:22.3pt;z-index:251700224;mso-width-relative:page;mso-height-relative:page;" filled="f" stroked="f" coordsize="21600,21600">
            <v:path/>
            <v:fill on="f" focussize="0,0"/>
            <v:stroke on="f"/>
            <v:imagedata o:title=""/>
            <o:lock v:ext="edit" aspectratio="f"/>
            <v:textbox inset="0mm,0mm,0mm,0mm">
              <w:txbxContent>
                <w:p w14:paraId="570720D7">
                  <w:pPr>
                    <w:pStyle w:val="4"/>
                    <w:spacing w:before="20" w:line="173" w:lineRule="auto"/>
                    <w:ind w:left="20"/>
                    <w:rPr>
                      <w:sz w:val="12"/>
                      <w:szCs w:val="12"/>
                    </w:rPr>
                  </w:pPr>
                  <w:r>
                    <w:rPr>
                      <w:color w:val="231916"/>
                      <w:spacing w:val="7"/>
                      <w:sz w:val="12"/>
                      <w:szCs w:val="12"/>
                    </w:rPr>
                    <w:t>200</w:t>
                  </w:r>
                  <w:r>
                    <w:rPr>
                      <w:color w:val="231916"/>
                      <w:sz w:val="12"/>
                      <w:szCs w:val="12"/>
                    </w:rPr>
                    <w:t>cm</w:t>
                  </w:r>
                </w:p>
              </w:txbxContent>
            </v:textbox>
          </v:shape>
        </w:pict>
      </w:r>
      <w:r>
        <w:rPr>
          <w:sz w:val="13"/>
          <w:szCs w:val="13"/>
        </w:rPr>
        <w:pict>
          <v:group id="_x0000_s1191" o:spid="_x0000_s1191" o:spt="203" style="position:absolute;left:0pt;margin-left:591.8pt;margin-top:44.25pt;height:78.35pt;width:193.9pt;z-index:251688960;mso-width-relative:page;mso-height-relative:page;" coordsize="3877,1566">
            <o:lock v:ext="edit"/>
            <v:shape id="_x0000_s1192" o:spid="_x0000_s1192" style="position:absolute;left:0;top:333;height:1234;width:3877;" filled="f" stroked="t" coordsize="3877,1234" path="m428,14l3448,14m3863,498l3863,1232m14,1233l14,498m428,14l14,498m3448,14l3863,498e">
              <v:fill on="f" focussize="0,0"/>
              <v:stroke weight="1.42pt" color="#231916" miterlimit="22" joinstyle="miter" dashstyle="dash"/>
              <v:imagedata o:title=""/>
              <o:lock v:ext="edit"/>
            </v:shape>
            <v:shape id="_x0000_s1193" o:spid="_x0000_s1193" style="position:absolute;left:0;top:0;height:818;width:3872;" filled="f" stroked="t" coordsize="3872,818" path="m3863,817l3863,0m8,817l8,8e">
              <v:fill on="f" focussize="0,0"/>
              <v:stroke weight="0.85pt" color="#231916" miterlimit="22" joinstyle="miter"/>
              <v:imagedata o:title=""/>
              <o:lock v:ext="edit"/>
            </v:shape>
            <v:shape id="_x0000_s1194" o:spid="_x0000_s1194" style="position:absolute;left:143;top:72;height:6;width:3585;" filled="f" stroked="t" coordsize="3585,6" path="m0,2l3584,2e">
              <v:fill on="f" focussize="0,0"/>
              <v:stroke weight="0.28pt" color="#231916" miterlimit="22" joinstyle="bevel"/>
              <v:imagedata o:title=""/>
              <o:lock v:ext="edit"/>
            </v:shape>
            <v:shape id="_x0000_s1195" o:spid="_x0000_s1195" style="position:absolute;left:6;top:45;height:59;width:3860;" fillcolor="#231916" filled="t" stroked="t" coordsize="3860,59" path="m137,2l137,56,2,29em3721,2l3721,56,3857,29e">
              <v:fill on="t" focussize="0,0"/>
              <v:stroke weight="0.22pt" color="#231916" miterlimit="22" joinstyle="bevel"/>
              <v:imagedata o:title=""/>
              <o:lock v:ext="edit"/>
            </v:shape>
          </v:group>
        </w:pict>
      </w:r>
      <w:r>
        <w:rPr>
          <w:color w:val="231916"/>
          <w:spacing w:val="6"/>
          <w:sz w:val="13"/>
          <w:szCs w:val="13"/>
        </w:rPr>
        <w:t>●</w:t>
      </w:r>
      <w:r>
        <w:rPr>
          <w:rFonts w:hint="eastAsia"/>
          <w:color w:val="231916"/>
          <w:spacing w:val="6"/>
          <w:sz w:val="13"/>
          <w:szCs w:val="13"/>
        </w:rPr>
        <w:t>The installation position of the barrier gate main unit should be determined based on the left and right direction of the selected barrier gate and the actual situation of the installation site. For non-concrete foundations or when the barrier gate main unit is installed on a slope, it is recommended to build a concrete foundation and ensure that the foundation is firmly combined with the base. The perpendicularity of the barrier gate main unit body to the horizontal plane should be less than 1˚.</w:t>
      </w:r>
    </w:p>
    <w:p w14:paraId="5F4CBC46">
      <w:pPr>
        <w:pStyle w:val="4"/>
        <w:spacing w:before="9" w:line="216" w:lineRule="auto"/>
        <w:ind w:left="1113" w:right="9275" w:firstLine="16"/>
        <w:rPr>
          <w:sz w:val="13"/>
          <w:szCs w:val="13"/>
        </w:rPr>
      </w:pPr>
      <w:r>
        <w:rPr>
          <w:sz w:val="13"/>
          <w:szCs w:val="13"/>
        </w:rPr>
        <w:pict>
          <v:group id="_x0000_s1196" o:spid="_x0000_s1196" o:spt="203" style="position:absolute;left:0pt;margin-left:613.15pt;margin-top:14.85pt;height:86.2pt;width:196.3pt;z-index:251689984;mso-width-relative:page;mso-height-relative:page;" coordsize="3926,1723">
            <o:lock v:ext="edit"/>
            <v:shape id="_x0000_s1197" o:spid="_x0000_s1197" style="position:absolute;left:3564;top:786;height:146;width:43;" filled="f" stroked="t" coordsize="43,146" path="m21,0l21,145e">
              <v:fill on="f" focussize="0,0"/>
              <v:stroke weight="2.13pt" color="#231916" miterlimit="22" joinstyle="miter"/>
              <v:imagedata o:title=""/>
              <o:lock v:ext="edit"/>
            </v:shape>
            <v:shape id="_x0000_s1198" o:spid="_x0000_s1198" style="position:absolute;left:0;top:1217;height:507;width:3447;" filled="f" stroked="t" coordsize="3447,507" path="m3022,491l0,491m3436,9l3021,493e">
              <v:fill on="f" focussize="0,0"/>
              <v:stroke weight="1.42pt" color="#231916" miterlimit="22" joinstyle="miter" dashstyle="dash"/>
              <v:imagedata o:title=""/>
              <o:lock v:ext="edit"/>
            </v:shape>
            <v:shape id="_x0000_s1199" o:spid="_x0000_s1199" style="position:absolute;left:3021;top:0;height:1718;width:904;" filled="f" stroked="t" coordsize="904,1718" path="m0,8l903,8m0,1710l898,1710e">
              <v:fill on="f" focussize="0,0"/>
              <v:stroke weight="0.85pt" color="#231916" miterlimit="22" joinstyle="miter"/>
              <v:imagedata o:title=""/>
              <o:lock v:ext="edit"/>
            </v:shape>
            <v:shape id="_x0000_s1200" o:spid="_x0000_s1200" style="position:absolute;left:3884;top:154;height:1421;width:6;" filled="f" stroked="t" coordsize="6,1421" path="m2,1420l2,0e">
              <v:fill on="f" focussize="0,0"/>
              <v:stroke weight="0.28pt" color="#231916" miterlimit="22" joinstyle="bevel"/>
              <v:imagedata o:title=""/>
              <o:lock v:ext="edit"/>
            </v:shape>
            <v:shape id="_x0000_s1201" o:spid="_x0000_s1201" style="position:absolute;left:3858;top:16;height:1696;width:59;" fillcolor="#231916" filled="t" stroked="t" coordsize="59,1696" path="m2,137l56,137,29,2em56,1558l2,1558,29,1693e">
              <v:fill on="t" focussize="0,0"/>
              <v:stroke weight="0.22pt" color="#231916" miterlimit="22" joinstyle="bevel"/>
              <v:imagedata o:title=""/>
              <o:lock v:ext="edit"/>
            </v:shape>
          </v:group>
        </w:pict>
      </w:r>
      <w:r>
        <w:rPr>
          <w:color w:val="231916"/>
          <w:spacing w:val="6"/>
          <w:sz w:val="13"/>
          <w:szCs w:val="13"/>
        </w:rPr>
        <w:t>●</w:t>
      </w:r>
      <w:r>
        <w:rPr>
          <w:rFonts w:hint="eastAsia"/>
          <w:color w:val="231916"/>
          <w:spacing w:val="6"/>
          <w:sz w:val="13"/>
          <w:szCs w:val="13"/>
        </w:rPr>
        <w:t>According to the location of the control room and the guard booth, power lines and control conduits should be laid in accordance with the relevant provisions of the "GB232 Code for Construction and Acceptance of Electrical Installation Works" (it is recommended that power lines and control lines be run through different conduits respectively).</w:t>
      </w:r>
    </w:p>
    <w:p w14:paraId="4EB7B217">
      <w:pPr>
        <w:pStyle w:val="4"/>
        <w:spacing w:before="2" w:line="212" w:lineRule="auto"/>
        <w:ind w:left="1113" w:right="9136" w:firstLine="16"/>
        <w:rPr>
          <w:sz w:val="13"/>
          <w:szCs w:val="13"/>
        </w:rPr>
      </w:pPr>
      <w:r>
        <w:rPr>
          <w:sz w:val="13"/>
          <w:szCs w:val="13"/>
        </w:rPr>
        <mc:AlternateContent>
          <mc:Choice Requires="wps">
            <w:drawing>
              <wp:anchor distT="0" distB="0" distL="0" distR="0" simplePos="0" relativeHeight="251701248" behindDoc="0" locked="0" layoutInCell="1" allowOverlap="1">
                <wp:simplePos x="0" y="0"/>
                <wp:positionH relativeFrom="column">
                  <wp:posOffset>10071100</wp:posOffset>
                </wp:positionH>
                <wp:positionV relativeFrom="paragraph">
                  <wp:posOffset>70485</wp:posOffset>
                </wp:positionV>
                <wp:extent cx="279400" cy="154305"/>
                <wp:effectExtent l="0" t="0" r="0" b="0"/>
                <wp:wrapNone/>
                <wp:docPr id="104" name="TextBox 104"/>
                <wp:cNvGraphicFramePr/>
                <a:graphic xmlns:a="http://schemas.openxmlformats.org/drawingml/2006/main">
                  <a:graphicData uri="http://schemas.microsoft.com/office/word/2010/wordprocessingShape">
                    <wps:wsp>
                      <wps:cNvSpPr txBox="1"/>
                      <wps:spPr>
                        <a:xfrm rot="16200000">
                          <a:off x="10071518" y="70865"/>
                          <a:ext cx="279400" cy="154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930515B">
                            <w:pPr>
                              <w:pStyle w:val="4"/>
                              <w:spacing w:before="73" w:line="174" w:lineRule="auto"/>
                              <w:ind w:left="20"/>
                              <w:rPr>
                                <w:sz w:val="12"/>
                                <w:szCs w:val="12"/>
                              </w:rPr>
                            </w:pPr>
                            <w:r>
                              <w:rPr>
                                <w:color w:val="231916"/>
                                <w:spacing w:val="5"/>
                                <w:sz w:val="12"/>
                                <w:szCs w:val="12"/>
                              </w:rPr>
                              <w:t>100</w:t>
                            </w:r>
                            <w:r>
                              <w:rPr>
                                <w:color w:val="231916"/>
                                <w:sz w:val="12"/>
                                <w:szCs w:val="12"/>
                              </w:rPr>
                              <w:t>cm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4" o:spid="_x0000_s1026" o:spt="202" type="#_x0000_t202" style="position:absolute;left:0pt;margin-left:793pt;margin-top:5.55pt;height:12.15pt;width:22pt;rotation:-5898240f;z-index:251701248;mso-width-relative:page;mso-height-relative:page;" filled="f" stroked="f" coordsize="21600,21600" o:gfxdata="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u9Hi9gAAAALAQAADwAA&#10;AAAAAAABACAAAAAiAAAAZHJzL2Rvd25yZXYueG1sUEsBAhQAFAAAAAgAh07iQDrlQCZPAgAApAQA&#10;AA4AAAAAAAAAAQAgAAAAJwEAAGRycy9lMm9Eb2MueG1sUEsFBgAAAAAGAAYAWQEAAOgFAAAAAA==&#10;">
                <v:fill on="f" focussize="0,0"/>
                <v:stroke on="f" weight="0pt" miterlimit="0" joinstyle="miter"/>
                <v:imagedata o:title=""/>
                <o:lock v:ext="edit" aspectratio="f"/>
                <v:textbox inset="0mm,0mm,0mm,0mm">
                  <w:txbxContent>
                    <w:p w14:paraId="2930515B">
                      <w:pPr>
                        <w:pStyle w:val="4"/>
                        <w:spacing w:before="73" w:line="174" w:lineRule="auto"/>
                        <w:ind w:left="20"/>
                        <w:rPr>
                          <w:sz w:val="12"/>
                          <w:szCs w:val="12"/>
                        </w:rPr>
                      </w:pPr>
                      <w:r>
                        <w:rPr>
                          <w:color w:val="231916"/>
                          <w:spacing w:val="5"/>
                          <w:sz w:val="12"/>
                          <w:szCs w:val="12"/>
                        </w:rPr>
                        <w:t>100</w:t>
                      </w:r>
                      <w:r>
                        <w:rPr>
                          <w:color w:val="231916"/>
                          <w:sz w:val="12"/>
                          <w:szCs w:val="12"/>
                        </w:rPr>
                        <w:t>cm</w:t>
                      </w:r>
                    </w:p>
                  </w:txbxContent>
                </v:textbox>
              </v:shape>
            </w:pict>
          </mc:Fallback>
        </mc:AlternateContent>
      </w:r>
      <w:r>
        <w:rPr>
          <w:sz w:val="13"/>
          <w:szCs w:val="13"/>
        </w:rPr>
        <w:pict>
          <v:group id="_x0000_s1202" o:spid="_x0000_s1202" o:spt="203" style="position:absolute;left:0pt;margin-left:485.25pt;margin-top:14.75pt;height:11.75pt;width:56.65pt;z-index:251694080;mso-width-relative:page;mso-height-relative:page;" coordsize="1133,235">
            <o:lock v:ext="edit"/>
            <v:shape id="_x0000_s1203" o:spid="_x0000_s1203" style="position:absolute;left:0;top:66;height:168;width:1133;" filled="f" stroked="t" coordsize="1133,168" path="m0,21l1002,21c1062,21,1111,77,1111,146e">
              <v:fill on="f" focussize="0,0"/>
              <v:stroke weight="2.13pt" color="#231916" miterlimit="22" joinstyle="miter"/>
              <v:imagedata o:title=""/>
              <o:lock v:ext="edit"/>
            </v:shape>
            <v:shape id="_x0000_s1204" o:spid="_x0000_s1204" style="position:absolute;left:441;top:0;height:88;width:120;" filled="f" stroked="t" coordsize="120,88" path="m14,87l14,0m105,87l105,0e">
              <v:fill on="f" focussize="0,0"/>
              <v:stroke weight="1.42pt" color="#231916" miterlimit="22" joinstyle="miter"/>
              <v:imagedata o:title=""/>
              <o:lock v:ext="edit"/>
            </v:shape>
            <v:shape id="_x0000_s1205" o:spid="_x0000_s1205" style="position:absolute;left:455;top:81;height:12;width:91;" filled="f" stroked="t" coordsize="91,12" path="m90,5l0,5e">
              <v:fill on="f" focussize="0,0"/>
              <v:stroke weight="0.57pt" color="#231916" miterlimit="22" joinstyle="miter"/>
              <v:imagedata o:title=""/>
              <o:lock v:ext="edit"/>
            </v:shape>
          </v:group>
        </w:pict>
      </w:r>
      <w:r>
        <w:rPr>
          <w:sz w:val="13"/>
          <w:szCs w:val="13"/>
        </w:rPr>
        <w:pict>
          <v:shape id="_x0000_s1206" o:spid="_x0000_s1206" style="position:absolute;left:0pt;margin-left:498.55pt;margin-top:7.45pt;height:9.45pt;width:294.95pt;z-index:251687936;mso-width-relative:page;mso-height-relative:page;" filled="f" stroked="t" coordsize="5899,188" path="m21,21l5898,21m5898,166l21,166,21,21e">
            <v:fill on="f" focussize="0,0"/>
            <v:stroke weight="2.13pt" color="#231916" miterlimit="22" joinstyle="miter"/>
            <v:imagedata o:title=""/>
            <o:lock v:ext="edit"/>
          </v:shape>
        </w:pict>
      </w:r>
      <w:r>
        <w:rPr>
          <w:sz w:val="13"/>
          <w:szCs w:val="13"/>
        </w:rPr>
        <w:pict>
          <v:group id="_x0000_s1207" o:spid="_x0000_s1207" o:spt="203" style="position:absolute;left:0pt;margin-left:539.75pt;margin-top:25.4pt;height:43.45pt;width:74.05pt;z-index:251692032;mso-width-relative:page;mso-height-relative:page;" coordsize="1481,869">
            <o:lock v:ext="edit"/>
            <v:shape id="_x0000_s1208" o:spid="_x0000_s1208" style="position:absolute;left:0;top:0;height:587;width:43;" filled="f" stroked="t" coordsize="43,587" path="m21,0l21,586e">
              <v:fill on="f" focussize="0,0"/>
              <v:stroke weight="2.13pt" color="#231916" miterlimit="22" joinstyle="miter"/>
              <v:imagedata o:title=""/>
              <o:lock v:ext="edit"/>
            </v:shape>
            <v:shape id="_x0000_s1209" o:spid="_x0000_s1209" style="position:absolute;left:33;top:54;height:29;width:1008;" filled="f" stroked="t" coordsize="1008,29" path="m1007,14l0,14e">
              <v:fill on="f" focussize="0,0"/>
              <v:stroke weight="1.42pt" color="#231916" miterlimit="22" joinstyle="miter" dashstyle="dash"/>
              <v:imagedata o:title=""/>
              <o:lock v:ext="edit"/>
            </v:shape>
            <v:shape id="_x0000_s1210" o:spid="_x0000_s1210" style="position:absolute;left:1049;top:82;height:785;width:12;" filled="f" stroked="t" coordsize="12,785" path="m5,0l5,785e">
              <v:fill on="f" focussize="0,0"/>
              <v:stroke weight="0.57pt" color="#231916" miterlimit="22" joinstyle="miter"/>
              <v:imagedata o:title=""/>
              <o:lock v:ext="edit"/>
            </v:shape>
            <v:shape id="_x0000_s1211" o:spid="_x0000_s1211" style="position:absolute;left:1044;top:73;height:502;width:437;" filled="f" stroked="t" coordsize="437,502" path="m10,9l425,493e">
              <v:fill on="f" focussize="0,0"/>
              <v:stroke weight="1.42pt" color="#231916" miterlimit="22" joinstyle="miter" dashstyle="dash"/>
              <v:imagedata o:title=""/>
              <o:lock v:ext="edit"/>
            </v:shape>
          </v:group>
        </w:pict>
      </w:r>
      <w:r>
        <w:rPr>
          <w:sz w:val="13"/>
          <w:szCs w:val="13"/>
        </w:rPr>
        <w:pict>
          <v:shape id="_x0000_s1212" o:spid="_x0000_s1212" style="position:absolute;left:0pt;margin-left:479.8pt;margin-top:26.45pt;height:29.35pt;width:2.15pt;z-index:251705344;mso-width-relative:page;mso-height-relative:page;" filled="f" stroked="t" coordsize="43,587" path="m21,586l21,0e">
            <v:fill on="f" focussize="0,0"/>
            <v:stroke weight="2.13pt" color="#231916" miterlimit="22" joinstyle="miter"/>
            <v:imagedata o:title=""/>
            <o:lock v:ext="edit"/>
          </v:shape>
        </w:pict>
      </w:r>
      <w:r>
        <w:rPr>
          <w:sz w:val="13"/>
          <w:szCs w:val="13"/>
        </w:rPr>
        <w:pict>
          <v:shape id="_x0000_s1213" o:spid="_x0000_s1213" style="position:absolute;left:0pt;margin-left:479.8pt;margin-top:19.1pt;height:8.45pt;width:7.6pt;z-index:251704320;mso-width-relative:page;mso-height-relative:page;" filled="f" stroked="t" coordsize="151,168" path="m21,146c21,77,70,21,130,21e">
            <v:fill on="f" focussize="0,0"/>
            <v:stroke weight="2.13pt" color="#231916" miterlimit="22" joinstyle="miter"/>
            <v:imagedata o:title=""/>
            <o:lock v:ext="edit"/>
          </v:shape>
        </w:pict>
      </w:r>
      <w:r>
        <w:rPr>
          <w:color w:val="231916"/>
          <w:spacing w:val="8"/>
          <w:sz w:val="13"/>
          <w:szCs w:val="13"/>
        </w:rPr>
        <w:t>●</w:t>
      </w:r>
      <w:r>
        <w:rPr>
          <w:rFonts w:hint="eastAsia"/>
          <w:color w:val="231916"/>
          <w:spacing w:val="8"/>
          <w:sz w:val="13"/>
          <w:szCs w:val="13"/>
        </w:rPr>
        <w:t>Install the expansion screws at the installation position of the barrier gate main unit (determined according to the actual accessories provided in the list), and fix the barrier gate main unit firmly before it can be used.</w:t>
      </w:r>
    </w:p>
    <w:p w14:paraId="4389577C">
      <w:pPr>
        <w:pStyle w:val="4"/>
        <w:spacing w:before="45" w:line="206" w:lineRule="auto"/>
        <w:ind w:left="1113" w:right="9136" w:firstLine="15"/>
        <w:rPr>
          <w:sz w:val="13"/>
          <w:szCs w:val="13"/>
        </w:rPr>
      </w:pPr>
      <w:r>
        <w:rPr>
          <w:sz w:val="13"/>
          <w:szCs w:val="13"/>
        </w:rPr>
        <w:pict>
          <v:shape id="_x0000_s1214" o:spid="_x0000_s1214" style="position:absolute;left:0pt;margin-left:541.6pt;margin-top:23.1pt;height:15.5pt;width:0.6pt;z-index:251697152;mso-width-relative:page;mso-height-relative:page;" filled="f" stroked="t" coordsize="12,310" path="m5,0l5,309e">
            <v:fill on="f" focussize="0,0"/>
            <v:stroke weight="0.57pt" color="#231916" miterlimit="22" joinstyle="miter"/>
            <v:imagedata o:title=""/>
            <o:lock v:ext="edit"/>
          </v:shape>
        </w:pict>
      </w:r>
      <w:r>
        <w:rPr>
          <w:sz w:val="13"/>
          <w:szCs w:val="13"/>
        </w:rPr>
        <w:pict>
          <v:shape id="_x0000_s1216" o:spid="_x0000_s1216" style="position:absolute;left:0pt;margin-left:535.35pt;margin-top:24.25pt;height:8.45pt;width:7.6pt;z-index:251696128;mso-width-relative:page;mso-height-relative:page;" filled="f" stroked="t" coordsize="151,168" path="m130,21c130,90,81,146,21,146e">
            <v:fill on="f" focussize="0,0"/>
            <v:stroke weight="2.13pt" color="#231916" miterlimit="22" joinstyle="miter"/>
            <v:imagedata o:title=""/>
            <o:lock v:ext="edit"/>
          </v:shape>
        </w:pict>
      </w:r>
      <w:r>
        <w:rPr>
          <w:sz w:val="13"/>
          <w:szCs w:val="13"/>
        </w:rPr>
        <w:pict>
          <v:shape id="_x0000_s1217" o:spid="_x0000_s1217" style="position:absolute;left:0pt;margin-left:479.8pt;margin-top:24.25pt;height:8.45pt;width:7.6pt;z-index:251703296;mso-width-relative:page;mso-height-relative:page;" filled="f" stroked="t" coordsize="151,168" path="m130,146c70,146,21,90,21,21e">
            <v:fill on="f" focussize="0,0"/>
            <v:stroke weight="2.13pt" color="#231916" miterlimit="22" joinstyle="miter"/>
            <v:imagedata o:title=""/>
            <o:lock v:ext="edit"/>
          </v:shape>
        </w:pict>
      </w:r>
      <w:r>
        <w:rPr>
          <w:sz w:val="13"/>
          <w:szCs w:val="13"/>
        </w:rPr>
        <w:pict>
          <v:shape id="_x0000_s1218" o:spid="_x0000_s1218" style="position:absolute;left:0pt;margin-left:486.3pt;margin-top:30.5pt;height:2.15pt;width:50.15pt;z-index:251699200;mso-width-relative:page;mso-height-relative:page;" filled="f" stroked="t" coordsize="1003,43" path="m1002,21l0,21e">
            <v:fill on="f" focussize="0,0"/>
            <v:stroke weight="2.13pt" color="#231916" miterlimit="22" joinstyle="miter"/>
            <v:imagedata o:title=""/>
            <o:lock v:ext="edit"/>
          </v:shape>
        </w:pict>
      </w:r>
      <w:r>
        <w:rPr>
          <w:color w:val="231916"/>
          <w:spacing w:val="6"/>
          <w:sz w:val="13"/>
          <w:szCs w:val="13"/>
        </w:rPr>
        <w:t>●</w:t>
      </w:r>
      <w:r>
        <w:rPr>
          <w:rFonts w:hint="eastAsia"/>
          <w:color w:val="231916"/>
          <w:spacing w:val="6"/>
          <w:sz w:val="13"/>
          <w:szCs w:val="13"/>
        </w:rPr>
        <w:t>Use the crank handle to shake the barrier to a horizontal position, determine the installation position of the end support rod of the barrier, and fix the support rod firmly with screws (no installation is required if there is no support rod).</w:t>
      </w:r>
    </w:p>
    <w:p w14:paraId="09B7F7EE">
      <w:pPr>
        <w:pStyle w:val="4"/>
        <w:spacing w:before="28" w:line="200" w:lineRule="auto"/>
        <w:ind w:left="1113" w:right="8967" w:firstLine="16"/>
        <w:rPr>
          <w:sz w:val="13"/>
          <w:szCs w:val="13"/>
        </w:rPr>
      </w:pPr>
      <w:r>
        <w:rPr>
          <w:sz w:val="13"/>
          <w:szCs w:val="13"/>
        </w:rPr>
        <w:pict>
          <v:shape id="_x0000_s1215" o:spid="_x0000_s1215" o:spt="202" type="#_x0000_t202" style="position:absolute;left:0pt;margin-left:661.9pt;margin-top:7.15pt;height:13.15pt;width:86.2pt;z-index:251695104;mso-width-relative:page;mso-height-relative:page;" filled="f" stroked="f" coordsize="21600,21600">
            <v:path/>
            <v:fill on="f" focussize="0,0"/>
            <v:stroke on="f"/>
            <v:imagedata o:title=""/>
            <o:lock v:ext="edit" aspectratio="f"/>
            <v:textbox inset="0mm,0mm,0mm,0mm">
              <w:txbxContent>
                <w:p w14:paraId="0F8C61A3">
                  <w:pPr>
                    <w:rPr>
                      <w:color w:val="231916"/>
                      <w:spacing w:val="6"/>
                      <w:sz w:val="16"/>
                      <w:szCs w:val="16"/>
                    </w:rPr>
                  </w:pPr>
                  <w:r>
                    <w:rPr>
                      <w:rFonts w:hint="eastAsia"/>
                      <w:color w:val="231916"/>
                      <w:spacing w:val="6"/>
                      <w:sz w:val="16"/>
                      <w:szCs w:val="16"/>
                    </w:rPr>
                    <w:t>Ground induction coil</w:t>
                  </w:r>
                </w:p>
              </w:txbxContent>
            </v:textbox>
          </v:shape>
        </w:pict>
      </w:r>
      <w:r>
        <w:rPr>
          <w:sz w:val="13"/>
          <w:szCs w:val="13"/>
        </w:rPr>
        <w:pict>
          <v:shape id="_x0000_s1219" o:spid="_x0000_s1219" o:spt="202" type="#_x0000_t202" style="position:absolute;left:0pt;margin-left:560.25pt;margin-top:4.65pt;height:9.45pt;width:19.9pt;z-index:251702272;mso-width-relative:page;mso-height-relative:page;" filled="f" stroked="f" coordsize="21600,21600">
            <v:path/>
            <v:fill on="f" focussize="0,0"/>
            <v:stroke on="f"/>
            <v:imagedata o:title=""/>
            <o:lock v:ext="edit" aspectratio="f"/>
            <v:textbox inset="0mm,0mm,0mm,0mm">
              <w:txbxContent>
                <w:p w14:paraId="3E951FCA">
                  <w:pPr>
                    <w:pStyle w:val="4"/>
                    <w:spacing w:before="20" w:line="173" w:lineRule="auto"/>
                    <w:ind w:left="20"/>
                    <w:rPr>
                      <w:sz w:val="12"/>
                      <w:szCs w:val="12"/>
                    </w:rPr>
                  </w:pPr>
                  <w:r>
                    <w:rPr>
                      <w:color w:val="231916"/>
                      <w:spacing w:val="1"/>
                      <w:sz w:val="12"/>
                      <w:szCs w:val="12"/>
                    </w:rPr>
                    <w:t>80</w:t>
                  </w:r>
                  <w:r>
                    <w:rPr>
                      <w:color w:val="231916"/>
                      <w:spacing w:val="5"/>
                      <w:sz w:val="12"/>
                      <w:szCs w:val="12"/>
                    </w:rPr>
                    <w:t xml:space="preserve"> </w:t>
                  </w:r>
                  <w:r>
                    <w:rPr>
                      <w:color w:val="231916"/>
                      <w:sz w:val="12"/>
                      <w:szCs w:val="12"/>
                    </w:rPr>
                    <w:t>cm</w:t>
                  </w:r>
                </w:p>
              </w:txbxContent>
            </v:textbox>
          </v:shape>
        </w:pict>
      </w:r>
      <w:r>
        <w:rPr>
          <w:sz w:val="13"/>
          <w:szCs w:val="13"/>
        </w:rPr>
        <w:pict>
          <v:group id="_x0000_s1220" o:spid="_x0000_s1220" o:spt="203" style="position:absolute;left:0pt;margin-left:541.5pt;margin-top:2.45pt;height:2.95pt;width:51.15pt;z-index:251698176;mso-width-relative:page;mso-height-relative:page;" coordsize="1023,59">
            <o:lock v:ext="edit"/>
            <v:shape id="_x0000_s1221" o:spid="_x0000_s1221" style="position:absolute;left:137;top:26;height:6;width:748;" filled="f" stroked="t" coordsize="748,6" path="m0,2l747,2e">
              <v:fill on="f" focussize="0,0"/>
              <v:stroke weight="0.28pt" color="#231916" miterlimit="22" joinstyle="bevel"/>
              <v:imagedata o:title=""/>
              <o:lock v:ext="edit"/>
            </v:shape>
            <v:shape id="_x0000_s1222" o:spid="_x0000_s1222" style="position:absolute;left:0;top:0;height:59;width:1023;" fillcolor="#231916" filled="t" stroked="t" coordsize="1023,59" path="m137,2l137,56,2,29em885,2l885,56,1020,29e">
              <v:fill on="t" focussize="0,0"/>
              <v:stroke weight="0.22pt" color="#231916" miterlimit="22" joinstyle="bevel"/>
              <v:imagedata o:title=""/>
              <o:lock v:ext="edit"/>
            </v:shape>
          </v:group>
        </w:pict>
      </w:r>
      <w:r>
        <w:rPr>
          <w:color w:val="231916"/>
          <w:spacing w:val="5"/>
          <w:sz w:val="13"/>
          <w:szCs w:val="13"/>
        </w:rPr>
        <w:t>●</w:t>
      </w:r>
      <w:r>
        <w:rPr>
          <w:rFonts w:hint="eastAsia"/>
          <w:color w:val="231916"/>
          <w:spacing w:val="5"/>
          <w:sz w:val="13"/>
          <w:szCs w:val="13"/>
        </w:rPr>
        <w:t>Carefully compare the wiring diagram, connect the power cord and related control lines to the control board of the turnstile, and after confirming that there are no errors, tighten and debug.</w:t>
      </w:r>
    </w:p>
    <w:p w14:paraId="11E67C3E">
      <w:pPr>
        <w:pStyle w:val="4"/>
        <w:spacing w:before="28" w:line="200" w:lineRule="auto"/>
        <w:ind w:left="1113" w:right="8967" w:firstLine="16"/>
        <w:rPr>
          <w:rFonts w:hint="eastAsia"/>
          <w:color w:val="231916"/>
          <w:spacing w:val="5"/>
          <w:sz w:val="13"/>
          <w:szCs w:val="13"/>
        </w:rPr>
      </w:pPr>
      <w:r>
        <w:rPr>
          <w:rFonts w:hint="eastAsia"/>
          <w:color w:val="231916"/>
          <w:spacing w:val="5"/>
          <w:sz w:val="13"/>
          <w:szCs w:val="13"/>
        </w:rPr>
        <w:t>Note: All the above operations should be carried out when the power is off.</w:t>
      </w:r>
    </w:p>
    <w:p w14:paraId="32A36757">
      <w:pPr>
        <w:pStyle w:val="4"/>
        <w:spacing w:before="46" w:line="208" w:lineRule="auto"/>
        <w:ind w:left="661" w:right="12239" w:firstLine="451"/>
        <w:rPr>
          <w:sz w:val="24"/>
          <w:szCs w:val="24"/>
        </w:rPr>
      </w:pPr>
      <w:r>
        <w:pict>
          <v:shape id="_x0000_s1223" o:spid="_x0000_s1223" o:spt="202" type="#_x0000_t202" style="position:absolute;left:0pt;margin-left:468.15pt;margin-top:1.6pt;height:251pt;width:353.55pt;z-index:251685888;mso-width-relative:page;mso-height-relative:page;" filled="f" stroked="f" coordsize="21600,21600">
            <v:path/>
            <v:fill on="f" focussize="0,0"/>
            <v:stroke on="f"/>
            <v:imagedata o:title=""/>
            <o:lock v:ext="edit" aspectratio="f"/>
            <v:textbox inset="0mm,0mm,0mm,0mm">
              <w:txbxContent>
                <w:p w14:paraId="7382ED9F">
                  <w:pPr>
                    <w:rPr>
                      <w:rFonts w:hint="eastAsia"/>
                      <w:color w:val="231916"/>
                      <w:spacing w:val="9"/>
                      <w:sz w:val="18"/>
                      <w:szCs w:val="18"/>
                    </w:rPr>
                  </w:pPr>
                  <w:r>
                    <w:rPr>
                      <w:rFonts w:hint="eastAsia"/>
                      <w:color w:val="231916"/>
                      <w:spacing w:val="9"/>
                      <w:sz w:val="18"/>
                      <w:szCs w:val="18"/>
                    </w:rPr>
                    <w:t>1. First, draw the shape of the ground induction lines based on the on-site conditions. Generally, the width is 1000MM, and the length depends on the width of the road. Usually, the two ends are 700MM to 1000MM narrower than the road. At the four corners, make 45 #176 chamfering to prevent sharp corners from damaging the coil.</w:t>
                  </w:r>
                </w:p>
                <w:p w14:paraId="40A20781">
                  <w:pPr>
                    <w:rPr>
                      <w:rFonts w:hint="eastAsia"/>
                      <w:color w:val="231916"/>
                      <w:spacing w:val="9"/>
                      <w:sz w:val="18"/>
                      <w:szCs w:val="18"/>
                    </w:rPr>
                  </w:pPr>
                  <w:r>
                    <w:rPr>
                      <w:rFonts w:hint="eastAsia"/>
                      <w:color w:val="231916"/>
                      <w:spacing w:val="9"/>
                      <w:sz w:val="18"/>
                      <w:szCs w:val="18"/>
                    </w:rPr>
                    <w:t>2. Use a road cutter to cut a groove on the road surface. The width of the groove is generally 3 to 5mm and the depth is 30mm. At the same time, a groove should also be cut for the coil lead wire to lead to the barrier gate.</w:t>
                  </w:r>
                </w:p>
                <w:p w14:paraId="49A09B86">
                  <w:pPr>
                    <w:rPr>
                      <w:rFonts w:hint="eastAsia"/>
                      <w:color w:val="231916"/>
                      <w:spacing w:val="9"/>
                      <w:sz w:val="18"/>
                      <w:szCs w:val="18"/>
                    </w:rPr>
                  </w:pPr>
                  <w:r>
                    <w:rPr>
                      <w:rFonts w:hint="eastAsia"/>
                      <w:color w:val="231916"/>
                      <w:spacing w:val="9"/>
                      <w:sz w:val="18"/>
                      <w:szCs w:val="18"/>
                    </w:rPr>
                    <w:t>3. Insert one end of the ground induction wire into the chassis and leave enough length. Then, start winding the coil along the cut groove. When winding the coil, it must be stretched straight, but not too tight and close to the bottom of the groove. Generally, it is wound five times. After winding, make the two wire ends out into a tightly twisted form and connect them to pins 7 and 8 of the vehicle detector.</w:t>
                  </w:r>
                </w:p>
                <w:p w14:paraId="0F4858DF">
                  <w:pPr>
                    <w:rPr>
                      <w:color w:val="231916"/>
                      <w:spacing w:val="9"/>
                      <w:sz w:val="18"/>
                      <w:szCs w:val="18"/>
                    </w:rPr>
                  </w:pPr>
                  <w:r>
                    <w:rPr>
                      <w:rFonts w:hint="eastAsia"/>
                      <w:color w:val="231916"/>
                      <w:spacing w:val="9"/>
                      <w:sz w:val="18"/>
                      <w:szCs w:val="18"/>
                    </w:rPr>
                    <w:t>4. After the coil is buried, connect the ground induction wire to terminals 7 and 8 of the ground induction base, plug in the ground induction plug and test it. During the test, pay attention to whether the power indicator light on the vehicle detector is constantly on, and whether the signal indicator light (green) is constant. When there is a vehicle in the detection area of the ground induction coil, the signal light is constantly on; when it leaves the detection area, the signal light flashes. When testing the lifting and lowering pole, observe whether the signal light is normal. If everything is normal, finally seal the cut groove with cement or asphalt.</w:t>
                  </w:r>
                </w:p>
              </w:txbxContent>
            </v:textbox>
          </v:shape>
        </w:pict>
      </w:r>
      <w:r>
        <w:rPr>
          <w:color w:val="231916"/>
        </w:rPr>
        <w:t xml:space="preserve"> </w:t>
      </w:r>
      <w:r>
        <w:rPr>
          <w:color w:val="231916"/>
          <w:spacing w:val="8"/>
          <w:sz w:val="24"/>
          <w:szCs w:val="24"/>
        </w:rPr>
        <w:t>二、</w:t>
      </w:r>
      <w:r>
        <w:rPr>
          <w:rFonts w:hint="eastAsia"/>
          <w:color w:val="231916"/>
          <w:spacing w:val="8"/>
          <w:sz w:val="24"/>
          <w:szCs w:val="24"/>
        </w:rPr>
        <w:t>Specific operation</w:t>
      </w:r>
    </w:p>
    <w:p w14:paraId="077DFDDA">
      <w:pPr>
        <w:pStyle w:val="4"/>
        <w:spacing w:before="28" w:line="200" w:lineRule="auto"/>
        <w:ind w:left="1113" w:right="8967" w:firstLine="16"/>
        <w:rPr>
          <w:rFonts w:hint="eastAsia"/>
          <w:color w:val="231916"/>
          <w:spacing w:val="5"/>
          <w:sz w:val="13"/>
          <w:szCs w:val="13"/>
        </w:rPr>
      </w:pPr>
      <w:r>
        <w:rPr>
          <w:rFonts w:hint="eastAsia"/>
          <w:color w:val="231916"/>
          <w:spacing w:val="5"/>
          <w:sz w:val="13"/>
          <w:szCs w:val="13"/>
        </w:rPr>
        <w:t>(1) Pre-buried lines</w:t>
      </w:r>
    </w:p>
    <w:p w14:paraId="0D9647E3">
      <w:pPr>
        <w:pStyle w:val="4"/>
        <w:spacing w:before="28" w:line="200" w:lineRule="auto"/>
        <w:ind w:left="1113" w:right="8967" w:firstLine="16"/>
        <w:rPr>
          <w:rFonts w:hint="eastAsia"/>
          <w:color w:val="231916"/>
          <w:spacing w:val="5"/>
          <w:sz w:val="13"/>
          <w:szCs w:val="13"/>
        </w:rPr>
      </w:pPr>
      <w:r>
        <w:rPr>
          <w:rFonts w:hint="eastAsia"/>
          <w:color w:val="231916"/>
          <w:spacing w:val="5"/>
          <w:sz w:val="13"/>
          <w:szCs w:val="13"/>
        </w:rPr>
        <w:t>According to the customer's requirements, the position of the chassis should be determined. If a concrete base needs to be poured, it can be completed in advance (the size of the base should be about 100-150mm larger than the external dimensions of the bottom of the barrier gate). Pre-bury or excavate cable trenches between the center point of the chassis's fixed position and the control room or guard booth, and lay out the conduits. After confirming that the 3* 1.5 square millimeter power line and 4* 0.5 square millimeter control line used for threading through the equipment are correct, backfill the concrete.</w:t>
      </w:r>
    </w:p>
    <w:p w14:paraId="531477E9">
      <w:pPr>
        <w:pStyle w:val="4"/>
        <w:spacing w:before="28" w:line="200" w:lineRule="auto"/>
        <w:ind w:left="1113" w:right="8967" w:firstLine="16"/>
        <w:rPr>
          <w:rFonts w:hint="eastAsia"/>
          <w:color w:val="231916"/>
          <w:spacing w:val="5"/>
          <w:sz w:val="13"/>
          <w:szCs w:val="13"/>
          <w:lang w:val="en-US" w:eastAsia="en-US"/>
        </w:rPr>
      </w:pPr>
      <w:r>
        <w:rPr>
          <w:rFonts w:hint="eastAsia"/>
          <w:color w:val="231916"/>
          <w:spacing w:val="5"/>
          <w:sz w:val="13"/>
          <w:szCs w:val="13"/>
          <w:lang w:val="en-US" w:eastAsia="en-US"/>
        </w:rPr>
        <w:t>(2) Fix the chassis</w:t>
      </w:r>
    </w:p>
    <w:p w14:paraId="3941096C">
      <w:pPr>
        <w:pStyle w:val="4"/>
        <w:spacing w:before="28" w:line="200" w:lineRule="auto"/>
        <w:ind w:left="1113" w:right="8967" w:firstLine="16"/>
        <w:rPr>
          <w:rFonts w:hint="eastAsia"/>
          <w:color w:val="231916"/>
          <w:spacing w:val="5"/>
          <w:sz w:val="13"/>
          <w:szCs w:val="13"/>
          <w:lang w:val="en-US" w:eastAsia="en-US"/>
        </w:rPr>
      </w:pPr>
      <w:r>
        <w:rPr>
          <w:rFonts w:hint="eastAsia"/>
          <w:color w:val="231916"/>
          <w:spacing w:val="5"/>
          <w:sz w:val="13"/>
          <w:szCs w:val="13"/>
          <w:lang w:val="en-US" w:eastAsia="en-US"/>
        </w:rPr>
        <w:t>Place the chassis in a fixed position, open the chassis door, and then make marks on the center of the</w:t>
      </w:r>
    </w:p>
    <w:p w14:paraId="68F20057">
      <w:pPr>
        <w:pStyle w:val="4"/>
        <w:spacing w:before="28" w:line="200" w:lineRule="auto"/>
        <w:ind w:left="1113" w:right="8967" w:firstLine="16"/>
        <w:rPr>
          <w:rFonts w:hint="eastAsia"/>
          <w:color w:val="231916"/>
          <w:spacing w:val="5"/>
          <w:sz w:val="13"/>
          <w:szCs w:val="13"/>
          <w:lang w:val="en-US" w:eastAsia="en-US"/>
        </w:rPr>
      </w:pPr>
      <w:r>
        <w:rPr>
          <w:rFonts w:hint="eastAsia"/>
          <w:color w:val="231916"/>
          <w:spacing w:val="5"/>
          <w:sz w:val="13"/>
          <w:szCs w:val="13"/>
          <w:lang w:val="en-US" w:eastAsia="en-US"/>
        </w:rPr>
        <w:t xml:space="preserve"> screw holes on the chassis bottom plate and the edge of the chassis base. Remove the barrier gate and </w:t>
      </w:r>
    </w:p>
    <w:p w14:paraId="0F28D559">
      <w:pPr>
        <w:pStyle w:val="4"/>
        <w:spacing w:before="28" w:line="200" w:lineRule="auto"/>
        <w:ind w:left="1113" w:right="8967" w:firstLine="16"/>
        <w:rPr>
          <w:rFonts w:hint="eastAsia"/>
          <w:color w:val="231916"/>
          <w:spacing w:val="5"/>
          <w:sz w:val="13"/>
          <w:szCs w:val="13"/>
          <w:lang w:val="en-US" w:eastAsia="en-US"/>
        </w:rPr>
      </w:pPr>
      <w:r>
        <w:rPr>
          <w:rFonts w:hint="eastAsia"/>
          <w:color w:val="231916"/>
          <w:spacing w:val="5"/>
          <w:sz w:val="13"/>
          <w:szCs w:val="13"/>
          <w:lang w:val="en-US" w:eastAsia="en-US"/>
        </w:rPr>
        <w:t>drill vertical holes at the marked positions with a drill bit (the size of the drill bit should match the expansion</w:t>
      </w:r>
    </w:p>
    <w:p w14:paraId="7AF535D7">
      <w:pPr>
        <w:pStyle w:val="4"/>
        <w:spacing w:before="28" w:line="200" w:lineRule="auto"/>
        <w:ind w:left="1113" w:right="8967" w:firstLine="16"/>
        <w:rPr>
          <w:rFonts w:hint="eastAsia"/>
          <w:color w:val="231916"/>
          <w:spacing w:val="5"/>
          <w:sz w:val="13"/>
          <w:szCs w:val="13"/>
          <w:lang w:val="en-US" w:eastAsia="en-US"/>
        </w:rPr>
      </w:pPr>
      <w:r>
        <w:rPr>
          <w:rFonts w:hint="eastAsia"/>
          <w:color w:val="231916"/>
          <w:spacing w:val="5"/>
          <w:sz w:val="13"/>
          <w:szCs w:val="13"/>
          <w:lang w:val="en-US" w:eastAsia="en-US"/>
        </w:rPr>
        <w:t xml:space="preserve"> bolts provided with the equipment), and the depth should meet the length requirements of the expansion </w:t>
      </w:r>
    </w:p>
    <w:p w14:paraId="56710122">
      <w:pPr>
        <w:pStyle w:val="4"/>
        <w:spacing w:before="28" w:line="200" w:lineRule="auto"/>
        <w:ind w:left="1113" w:right="8967" w:firstLine="16"/>
        <w:rPr>
          <w:rFonts w:hint="eastAsia" w:ascii="微软雅黑" w:hAnsi="微软雅黑" w:eastAsia="微软雅黑" w:cs="微软雅黑"/>
          <w:snapToGrid w:val="0"/>
          <w:color w:val="231916"/>
          <w:spacing w:val="5"/>
          <w:kern w:val="0"/>
          <w:sz w:val="15"/>
          <w:szCs w:val="15"/>
          <w:lang w:val="en-US" w:eastAsia="en-US" w:bidi="ar-SA"/>
        </w:rPr>
      </w:pPr>
      <w:r>
        <w:rPr>
          <w:rFonts w:hint="eastAsia"/>
          <w:color w:val="231916"/>
          <w:spacing w:val="5"/>
          <w:sz w:val="13"/>
          <w:szCs w:val="13"/>
          <w:lang w:val="en-US" w:eastAsia="en-US"/>
        </w:rPr>
        <w:t>screws. Move the chassis back to its original position. Drive in the expansion screws and fix them firmly.</w:t>
      </w:r>
    </w:p>
    <w:p w14:paraId="290DAD0B">
      <w:pPr>
        <w:pStyle w:val="4"/>
        <w:spacing w:before="28" w:line="200" w:lineRule="auto"/>
        <w:ind w:left="1113" w:right="8967" w:firstLine="16"/>
        <w:rPr>
          <w:rFonts w:hint="eastAsia"/>
          <w:color w:val="231916"/>
          <w:spacing w:val="5"/>
          <w:sz w:val="13"/>
          <w:szCs w:val="13"/>
          <w:lang w:val="en-US" w:eastAsia="en-US"/>
        </w:rPr>
      </w:pPr>
      <w:r>
        <w:rPr>
          <w:rFonts w:hint="eastAsia"/>
          <w:color w:val="231916"/>
          <w:spacing w:val="5"/>
          <w:sz w:val="13"/>
          <w:szCs w:val="13"/>
          <w:lang w:val="en-US" w:eastAsia="en-US"/>
        </w:rPr>
        <w:t>(3) Installation of the barrier</w:t>
      </w:r>
    </w:p>
    <w:p w14:paraId="0D121109">
      <w:pPr>
        <w:pStyle w:val="4"/>
        <w:spacing w:before="28" w:line="200" w:lineRule="auto"/>
        <w:ind w:left="1113" w:right="8967" w:firstLine="16"/>
        <w:rPr>
          <w:rFonts w:hint="eastAsia"/>
          <w:color w:val="231916"/>
          <w:spacing w:val="5"/>
          <w:sz w:val="13"/>
          <w:szCs w:val="13"/>
          <w:lang w:val="en-US" w:eastAsia="en-US"/>
        </w:rPr>
      </w:pPr>
      <w:r>
        <w:rPr>
          <w:rFonts w:hint="eastAsia"/>
          <w:color w:val="231916"/>
          <w:spacing w:val="5"/>
          <w:sz w:val="13"/>
          <w:szCs w:val="13"/>
          <w:lang w:val="en-US" w:eastAsia="en-US"/>
        </w:rPr>
        <w:t>After the barrier gate box is firmly fixed, the barrier rod can be installed at the handle position, tightened with the provided screws, and made sure the barrier rod does not tilt. If a support rod needs to be installed, after adjusting the vertical and horizontal states, use the crank to turn the barrier rod to the horizontal position and determine the installation position of the support rod at the end of the barrier rod. Fix the support rod firmly with screws (no installation is required if there is no support rod).</w:t>
      </w:r>
    </w:p>
    <w:p w14:paraId="52CB9F27">
      <w:pPr>
        <w:pStyle w:val="4"/>
        <w:spacing w:before="28" w:line="200" w:lineRule="auto"/>
        <w:ind w:left="1113" w:right="8967" w:firstLine="16"/>
        <w:rPr>
          <w:rFonts w:hint="eastAsia"/>
          <w:color w:val="231916"/>
          <w:spacing w:val="5"/>
          <w:sz w:val="13"/>
          <w:szCs w:val="13"/>
          <w:lang w:val="en-US" w:eastAsia="en-US"/>
        </w:rPr>
      </w:pPr>
    </w:p>
    <w:p w14:paraId="650D128D">
      <w:pPr>
        <w:spacing w:line="258" w:lineRule="auto"/>
        <w:rPr>
          <w:rFonts w:ascii="Arial"/>
          <w:sz w:val="21"/>
        </w:rPr>
      </w:pPr>
    </w:p>
    <w:p w14:paraId="743F050D">
      <w:pPr>
        <w:spacing w:line="258" w:lineRule="auto"/>
        <w:rPr>
          <w:rFonts w:ascii="Arial"/>
          <w:sz w:val="21"/>
        </w:rPr>
      </w:pPr>
    </w:p>
    <w:p w14:paraId="0D93E5DE">
      <w:pPr>
        <w:spacing w:line="258" w:lineRule="auto"/>
        <w:rPr>
          <w:rFonts w:ascii="Arial"/>
          <w:sz w:val="21"/>
        </w:rPr>
      </w:pPr>
    </w:p>
    <w:p w14:paraId="1EAD5041">
      <w:pPr>
        <w:spacing w:line="258" w:lineRule="auto"/>
        <w:rPr>
          <w:rFonts w:ascii="Arial"/>
          <w:sz w:val="21"/>
        </w:rPr>
      </w:pPr>
    </w:p>
    <w:p w14:paraId="22C3EA39">
      <w:pPr>
        <w:spacing w:line="258" w:lineRule="auto"/>
        <w:rPr>
          <w:rFonts w:ascii="Arial"/>
          <w:sz w:val="21"/>
        </w:rPr>
      </w:pPr>
    </w:p>
    <w:p w14:paraId="7C91E046">
      <w:pPr>
        <w:spacing w:line="258" w:lineRule="auto"/>
        <w:rPr>
          <w:rFonts w:ascii="Arial"/>
          <w:sz w:val="21"/>
        </w:rPr>
      </w:pPr>
      <w:r>
        <w:rPr>
          <w:b/>
          <w:bCs/>
          <w:sz w:val="21"/>
        </w:rPr>
        <mc:AlternateContent>
          <mc:Choice Requires="wps">
            <w:drawing>
              <wp:anchor distT="0" distB="0" distL="114300" distR="114300" simplePos="0" relativeHeight="251750400" behindDoc="0" locked="0" layoutInCell="1" allowOverlap="1">
                <wp:simplePos x="0" y="0"/>
                <wp:positionH relativeFrom="column">
                  <wp:posOffset>340995</wp:posOffset>
                </wp:positionH>
                <wp:positionV relativeFrom="paragraph">
                  <wp:posOffset>136525</wp:posOffset>
                </wp:positionV>
                <wp:extent cx="1273175" cy="306705"/>
                <wp:effectExtent l="4445" t="4445" r="17780" b="12700"/>
                <wp:wrapNone/>
                <wp:docPr id="171" name="文本框 171"/>
                <wp:cNvGraphicFramePr/>
                <a:graphic xmlns:a="http://schemas.openxmlformats.org/drawingml/2006/main">
                  <a:graphicData uri="http://schemas.microsoft.com/office/word/2010/wordprocessingShape">
                    <wps:wsp>
                      <wps:cNvSpPr txBox="1"/>
                      <wps:spPr>
                        <a:xfrm>
                          <a:off x="0" y="0"/>
                          <a:ext cx="1273175" cy="306705"/>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386C9C1">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5pt;margin-top:10.75pt;height:24.15pt;width:100.25pt;z-index:251750400;mso-width-relative:page;mso-height-relative:page;" fillcolor="#4F81BD [3204]" filled="t" stroked="t" coordsize="21600,21600" o:gfxdata="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Ws&#10;gm3ZAAAACAEAAA8AAAAAAAAAAQAgAAAAIgAAAGRycy9kb3ducmV2LnhtbFBLAQIUABQAAAAIAIdO&#10;4kBaMGo3WwIAALwEAAAOAAAAAAAAAAEAIAAAACgBAABkcnMvZTJvRG9jLnhtbFBLBQYAAAAABgAG&#10;AFkBAAD1BQAAAAA=&#10;">
                <v:fill on="t" focussize="0,0"/>
                <v:stroke weight="0.5pt" color="#FFFFFF [3212]" joinstyle="round"/>
                <v:imagedata o:title=""/>
                <o:lock v:ext="edit" aspectratio="f"/>
                <v:textbox>
                  <w:txbxContent>
                    <w:p w14:paraId="7386C9C1">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17</w:t>
                      </w:r>
                    </w:p>
                  </w:txbxContent>
                </v:textbox>
              </v:shape>
            </w:pict>
          </mc:Fallback>
        </mc:AlternateContent>
      </w:r>
      <w:r>
        <w:rPr>
          <w:b/>
          <w:bCs/>
          <w:sz w:val="21"/>
        </w:rPr>
        <mc:AlternateContent>
          <mc:Choice Requires="wps">
            <w:drawing>
              <wp:anchor distT="0" distB="0" distL="114300" distR="114300" simplePos="0" relativeHeight="251749376" behindDoc="0" locked="0" layoutInCell="1" allowOverlap="1">
                <wp:simplePos x="0" y="0"/>
                <wp:positionH relativeFrom="column">
                  <wp:posOffset>9170670</wp:posOffset>
                </wp:positionH>
                <wp:positionV relativeFrom="paragraph">
                  <wp:posOffset>130810</wp:posOffset>
                </wp:positionV>
                <wp:extent cx="1311275" cy="321310"/>
                <wp:effectExtent l="4445" t="4445" r="17780" b="17145"/>
                <wp:wrapNone/>
                <wp:docPr id="170" name="文本框 170"/>
                <wp:cNvGraphicFramePr/>
                <a:graphic xmlns:a="http://schemas.openxmlformats.org/drawingml/2006/main">
                  <a:graphicData uri="http://schemas.microsoft.com/office/word/2010/wordprocessingShape">
                    <wps:wsp>
                      <wps:cNvSpPr txBox="1"/>
                      <wps:spPr>
                        <a:xfrm>
                          <a:off x="0" y="0"/>
                          <a:ext cx="1311275" cy="321310"/>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D0A79B8">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2.1pt;margin-top:10.3pt;height:25.3pt;width:103.25pt;z-index:251749376;mso-width-relative:page;mso-height-relative:page;" fillcolor="#4F81BD [3204]" filled="t" stroked="t" coordsize="21600,21600" o:gfxdata="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PuAtoAAAALAQAADwAAAAAAAAABACAAAAAiAAAAZHJzL2Rvd25yZXYueG1sUEsBAhQAFAAAAAgA&#10;h07iQJyteGlcAgAAvAQAAA4AAAAAAAAAAQAgAAAAKQEAAGRycy9lMm9Eb2MueG1sUEsFBgAAAAAG&#10;AAYAWQEAAPcFAAAAAA==&#10;">
                <v:fill on="t" focussize="0,0"/>
                <v:stroke weight="0.5pt" color="#FFFFFF [3212]" joinstyle="round"/>
                <v:imagedata o:title=""/>
                <o:lock v:ext="edit" aspectratio="f"/>
                <v:textbox>
                  <w:txbxContent>
                    <w:p w14:paraId="7D0A79B8">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18</w:t>
                      </w:r>
                    </w:p>
                  </w:txbxContent>
                </v:textbox>
              </v:shape>
            </w:pict>
          </mc:Fallback>
        </mc:AlternateContent>
      </w:r>
      <w:r>
        <w:pict>
          <v:group id="_x0000_s1224" o:spid="_x0000_s1224" o:spt="203" style="position:absolute;left:0pt;margin-left:29.75pt;margin-top:16.25pt;height:15.8pt;width:396.6pt;z-index:251709440;mso-width-relative:page;mso-height-relative:page;" coordsize="7932,316">
            <o:lock v:ext="edit"/>
            <v:group id="_x0000_s1225" o:spid="_x0000_s1225" o:spt="203" style="position:absolute;left:0;top:0;height:316;width:7932;" coordsize="7932,316">
              <o:lock v:ext="edit"/>
              <v:shape id="_x0000_s1226" o:spid="_x0000_s1226" style="position:absolute;left:1117;top:0;height:316;width:6815;" fillcolor="#DCDDDD" filled="t" stroked="f" coordsize="6815,316" path="m0,0l6814,0,6814,315,0,315,0,0xe">
                <v:path/>
                <v:fill on="t" focussize="0,0"/>
                <v:stroke on="f"/>
                <v:imagedata o:title=""/>
                <o:lock v:ext="edit"/>
              </v:shape>
              <v:shape id="_x0000_s1227" o:spid="_x0000_s1227" style="position:absolute;left:0;top:0;height:316;width:1933;" fillcolor="#0055A7" filled="t" stroked="f" coordsize="1933,316" path="m0,0l1932,0,1932,315,0,315,0,0xe">
                <v:path/>
                <v:fill on="t" focussize="0,0"/>
                <v:stroke on="f"/>
                <v:imagedata o:title=""/>
                <o:lock v:ext="edit"/>
              </v:shape>
            </v:group>
            <v:shape id="_x0000_s1228" o:spid="_x0000_s1228" o:spt="202" type="#_x0000_t202" style="position:absolute;left:-20;top:-20;height:355;width:7972;" filled="f" stroked="f" coordsize="21600,21600">
              <v:path/>
              <v:fill on="f" focussize="0,0"/>
              <v:stroke on="f"/>
              <v:imagedata o:title=""/>
              <o:lock v:ext="edit" aspectratio="f"/>
              <v:textbox inset="0mm,0mm,0mm,0mm">
                <w:txbxContent>
                  <w:p w14:paraId="3D84FAD2">
                    <w:pPr>
                      <w:pStyle w:val="4"/>
                      <w:spacing w:before="65" w:line="244" w:lineRule="exact"/>
                      <w:ind w:left="558" w:firstLine="1464" w:firstLineChars="600"/>
                      <w:rPr>
                        <w:rFonts w:hint="default" w:eastAsia="微软雅黑"/>
                        <w:sz w:val="24"/>
                        <w:szCs w:val="24"/>
                        <w:lang w:val="en-US" w:eastAsia="zh-CN"/>
                      </w:rPr>
                    </w:pPr>
                    <w:r>
                      <w:rPr>
                        <w:color w:val="231916"/>
                        <w:spacing w:val="2"/>
                        <w:position w:val="-1"/>
                        <w:sz w:val="24"/>
                        <w:szCs w:val="24"/>
                      </w:rPr>
                      <w:t xml:space="preserve">              </w:t>
                    </w:r>
                    <w:r>
                      <w:rPr>
                        <w:b/>
                        <w:bCs/>
                        <w:color w:val="231916"/>
                        <w:spacing w:val="2"/>
                        <w:position w:val="-1"/>
                        <w:sz w:val="24"/>
                        <w:szCs w:val="24"/>
                      </w:rPr>
                      <w:t xml:space="preserve"> </w:t>
                    </w:r>
                    <w:r>
                      <w:rPr>
                        <w:rFonts w:hint="eastAsia"/>
                        <w:b/>
                        <w:bCs/>
                        <w:color w:val="231916"/>
                        <w:spacing w:val="2"/>
                        <w:position w:val="-1"/>
                        <w:sz w:val="24"/>
                        <w:szCs w:val="24"/>
                        <w:lang w:val="en-US" w:eastAsia="zh-CN"/>
                      </w:rPr>
                      <w:t>Detailed menu description</w:t>
                    </w:r>
                  </w:p>
                </w:txbxContent>
              </v:textbox>
            </v:shape>
          </v:group>
        </w:pict>
      </w:r>
      <w:r>
        <w:pict>
          <v:group id="_x0000_s1229" o:spid="_x0000_s1229" o:spt="203" style="position:absolute;left:0pt;margin-left:0pt;margin-top:0pt;height:595.3pt;width:853.25pt;mso-position-horizontal-relative:page;mso-position-vertical-relative:page;z-index:-251608064;mso-width-relative:page;mso-height-relative:page;" coordsize="17065,11905" o:allowincell="f">
            <o:lock v:ext="edit" aspectratio="f"/>
            <v:shape id="_x0000_s1230" o:spid="_x0000_s1230" style="position:absolute;left:0;top:11299;height:605;width:17065;" fillcolor="#EEEFEF" filled="t" stroked="f" coordsize="17065,605" path="m0,0l17064,0,17064,605,0,605,0,0xe">
              <v:path/>
              <v:fill on="t" color2="#FFFFFF" focussize="0,0"/>
              <v:stroke on="f"/>
              <v:imagedata o:title=""/>
              <o:lock v:ext="edit" aspectratio="f"/>
            </v:shape>
            <v:shape id="_x0000_s1231" o:spid="_x0000_s1231" style="position:absolute;left:0;top:11558;height:347;width:17065;" fillcolor="#0070C0" filled="t" stroked="f" coordsize="17065,347" path="m0,346l17064,346,17064,0,0,0,0,346xe">
              <v:path/>
              <v:fill on="t" color2="#FFFFFF" focussize="0,0"/>
              <v:stroke on="f"/>
              <v:imagedata o:title=""/>
              <o:lock v:ext="edit" aspectratio="f"/>
            </v:shape>
            <v:shape id="_x0000_s1232" o:spid="_x0000_s1232" style="position:absolute;left:8526;top:0;height:11905;width:12;" filled="f" stroked="t" coordsize="12,11905" path="m5,0l5,11905e">
              <v:fill on="f" focussize="0,0"/>
              <v:stroke weight="0.57pt" color="#231916" miterlimit="22" joinstyle="miter"/>
              <v:imagedata o:title=""/>
              <o:lock v:ext="edit" aspectratio="f"/>
            </v:shape>
          </v:group>
        </w:pict>
      </w:r>
    </w:p>
    <w:p w14:paraId="76FA1055">
      <w:pPr>
        <w:pStyle w:val="4"/>
        <w:spacing w:before="103" w:line="183" w:lineRule="auto"/>
        <w:ind w:left="9260"/>
        <w:outlineLvl w:val="0"/>
        <w:rPr>
          <w:rFonts w:hint="default" w:eastAsia="微软雅黑"/>
          <w:b/>
          <w:bCs/>
          <w:sz w:val="24"/>
          <w:szCs w:val="24"/>
          <w:lang w:val="en-US" w:eastAsia="zh-CN"/>
        </w:rPr>
      </w:pPr>
      <w:r>
        <w:rPr>
          <w:b/>
          <w:bCs/>
          <w:sz w:val="24"/>
          <w:szCs w:val="24"/>
        </w:rPr>
        <w:drawing>
          <wp:anchor distT="0" distB="0" distL="0" distR="0" simplePos="0" relativeHeight="251710464" behindDoc="0" locked="0" layoutInCell="1" allowOverlap="1">
            <wp:simplePos x="0" y="0"/>
            <wp:positionH relativeFrom="column">
              <wp:posOffset>9575800</wp:posOffset>
            </wp:positionH>
            <wp:positionV relativeFrom="paragraph">
              <wp:posOffset>70485</wp:posOffset>
            </wp:positionV>
            <wp:extent cx="198755" cy="142240"/>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30"/>
                    <a:stretch>
                      <a:fillRect/>
                    </a:stretch>
                  </pic:blipFill>
                  <pic:spPr>
                    <a:xfrm>
                      <a:off x="0" y="0"/>
                      <a:ext cx="198736" cy="142347"/>
                    </a:xfrm>
                    <a:prstGeom prst="rect">
                      <a:avLst/>
                    </a:prstGeom>
                  </pic:spPr>
                </pic:pic>
              </a:graphicData>
            </a:graphic>
          </wp:anchor>
        </w:drawing>
      </w:r>
      <w:r>
        <w:rPr>
          <w:b/>
          <w:bCs/>
          <w:sz w:val="24"/>
          <w:szCs w:val="24"/>
        </w:rPr>
        <w:pict>
          <v:group id="_x0000_s1233" o:spid="_x0000_s1233" o:spt="203" style="position:absolute;left:0pt;margin-left:426.65pt;margin-top:3.25pt;height:16.55pt;width:396.8pt;z-index:-251609088;mso-width-relative:page;mso-height-relative:page;" coordsize="7935,316">
            <o:lock v:ext="edit" aspectratio="f"/>
            <v:shape id="_x0000_s1234" o:spid="_x0000_s1234" style="position:absolute;left:0;top:0;height:316;width:6815;" fillcolor="#DCDDDD" filled="t" stroked="f" coordsize="6815,316" path="m0,0l6814,0,6814,315,0,315,0,0xe">
              <v:path/>
              <v:fill on="t" color2="#FFFFFF" focussize="0,0"/>
              <v:stroke on="f"/>
              <v:imagedata o:title=""/>
              <o:lock v:ext="edit" aspectratio="f"/>
            </v:shape>
            <v:shape id="_x0000_s1235" o:spid="_x0000_s1235" style="position:absolute;left:6003;top:0;height:316;width:1933;" fillcolor="#0055A7" filled="t" stroked="f" coordsize="1933,316" path="m0,0l1932,0,1932,315,0,315,0,0xe">
              <v:path/>
              <v:fill on="t" color2="#FFFFFF" focussize="0,0"/>
              <v:stroke on="f"/>
              <v:imagedata o:title=""/>
              <o:lock v:ext="edit" aspectratio="f"/>
            </v:shape>
          </v:group>
        </w:pict>
      </w:r>
      <w:bookmarkStart w:id="8" w:name="bookmark26"/>
      <w:bookmarkEnd w:id="8"/>
      <w:r>
        <w:rPr>
          <w:rFonts w:hint="eastAsia"/>
          <w:b/>
          <w:bCs/>
          <w:sz w:val="24"/>
          <w:szCs w:val="24"/>
        </w:rPr>
        <w:t>Detailed menu description</w:t>
      </w:r>
    </w:p>
    <w:p w14:paraId="1178F172">
      <w:pPr>
        <w:spacing w:line="183" w:lineRule="auto"/>
        <w:rPr>
          <w:sz w:val="16"/>
          <w:szCs w:val="16"/>
        </w:rPr>
      </w:pPr>
    </w:p>
    <w:p w14:paraId="449E4713">
      <w:pPr>
        <w:bidi w:val="0"/>
        <w:rPr>
          <w:rFonts w:ascii="Arial" w:hAnsi="Arial" w:eastAsia="Arial" w:cs="Arial"/>
          <w:snapToGrid w:val="0"/>
          <w:color w:val="000000"/>
          <w:kern w:val="0"/>
          <w:sz w:val="21"/>
          <w:szCs w:val="21"/>
          <w:lang w:val="en-US" w:eastAsia="en-US" w:bidi="ar-SA"/>
        </w:rPr>
      </w:pPr>
      <w:r>
        <w:drawing>
          <wp:anchor distT="0" distB="0" distL="114300" distR="114300" simplePos="0" relativeHeight="251817984" behindDoc="0" locked="0" layoutInCell="1" allowOverlap="1">
            <wp:simplePos x="0" y="0"/>
            <wp:positionH relativeFrom="column">
              <wp:posOffset>420370</wp:posOffset>
            </wp:positionH>
            <wp:positionV relativeFrom="paragraph">
              <wp:posOffset>88265</wp:posOffset>
            </wp:positionV>
            <wp:extent cx="4802505" cy="2607310"/>
            <wp:effectExtent l="0" t="0" r="17145"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stretch>
                      <a:fillRect/>
                    </a:stretch>
                  </pic:blipFill>
                  <pic:spPr>
                    <a:xfrm>
                      <a:off x="0" y="0"/>
                      <a:ext cx="4802505" cy="2607310"/>
                    </a:xfrm>
                    <a:prstGeom prst="rect">
                      <a:avLst/>
                    </a:prstGeom>
                    <a:noFill/>
                    <a:ln>
                      <a:noFill/>
                    </a:ln>
                  </pic:spPr>
                </pic:pic>
              </a:graphicData>
            </a:graphic>
          </wp:anchor>
        </w:drawing>
      </w:r>
    </w:p>
    <w:p w14:paraId="027296D8">
      <w:pPr>
        <w:bidi w:val="0"/>
        <w:rPr>
          <w:lang w:val="en-US" w:eastAsia="en-US"/>
        </w:rPr>
      </w:pPr>
      <w:r>
        <w:drawing>
          <wp:anchor distT="0" distB="0" distL="114300" distR="114300" simplePos="0" relativeHeight="251820032" behindDoc="0" locked="0" layoutInCell="1" allowOverlap="1">
            <wp:simplePos x="0" y="0"/>
            <wp:positionH relativeFrom="column">
              <wp:posOffset>5767070</wp:posOffset>
            </wp:positionH>
            <wp:positionV relativeFrom="paragraph">
              <wp:posOffset>9525</wp:posOffset>
            </wp:positionV>
            <wp:extent cx="4695825" cy="3759200"/>
            <wp:effectExtent l="0" t="0" r="9525" b="1270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32"/>
                    <a:stretch>
                      <a:fillRect/>
                    </a:stretch>
                  </pic:blipFill>
                  <pic:spPr>
                    <a:xfrm>
                      <a:off x="0" y="0"/>
                      <a:ext cx="4695825" cy="3759200"/>
                    </a:xfrm>
                    <a:prstGeom prst="rect">
                      <a:avLst/>
                    </a:prstGeom>
                    <a:noFill/>
                    <a:ln>
                      <a:noFill/>
                    </a:ln>
                  </pic:spPr>
                </pic:pic>
              </a:graphicData>
            </a:graphic>
          </wp:anchor>
        </w:drawing>
      </w:r>
    </w:p>
    <w:p w14:paraId="6A6F8298">
      <w:pPr>
        <w:bidi w:val="0"/>
        <w:rPr>
          <w:lang w:val="en-US" w:eastAsia="en-US"/>
        </w:rPr>
      </w:pPr>
    </w:p>
    <w:p w14:paraId="4EBC5A88">
      <w:pPr>
        <w:tabs>
          <w:tab w:val="left" w:pos="1671"/>
        </w:tabs>
        <w:bidi w:val="0"/>
        <w:jc w:val="left"/>
        <w:rPr>
          <w:rFonts w:hint="eastAsia" w:eastAsia="宋体"/>
          <w:lang w:val="en-US" w:eastAsia="zh-CN"/>
        </w:rPr>
        <w:sectPr>
          <w:pgSz w:w="17065" w:h="11906"/>
          <w:pgMar w:top="400" w:right="0" w:bottom="0" w:left="0" w:header="0" w:footer="0" w:gutter="0"/>
          <w:cols w:space="720" w:num="1"/>
        </w:sectPr>
      </w:pPr>
      <w:r>
        <w:drawing>
          <wp:anchor distT="0" distB="0" distL="114300" distR="114300" simplePos="0" relativeHeight="251821056" behindDoc="0" locked="0" layoutInCell="1" allowOverlap="1">
            <wp:simplePos x="0" y="0"/>
            <wp:positionH relativeFrom="column">
              <wp:posOffset>5763260</wp:posOffset>
            </wp:positionH>
            <wp:positionV relativeFrom="paragraph">
              <wp:posOffset>3433445</wp:posOffset>
            </wp:positionV>
            <wp:extent cx="4687570" cy="1387475"/>
            <wp:effectExtent l="0" t="0" r="17780" b="3175"/>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3"/>
                    <a:stretch>
                      <a:fillRect/>
                    </a:stretch>
                  </pic:blipFill>
                  <pic:spPr>
                    <a:xfrm>
                      <a:off x="0" y="0"/>
                      <a:ext cx="4687570" cy="1387475"/>
                    </a:xfrm>
                    <a:prstGeom prst="rect">
                      <a:avLst/>
                    </a:prstGeom>
                    <a:noFill/>
                    <a:ln>
                      <a:noFill/>
                    </a:ln>
                  </pic:spPr>
                </pic:pic>
              </a:graphicData>
            </a:graphic>
          </wp:anchor>
        </w:drawing>
      </w:r>
      <w:r>
        <w:drawing>
          <wp:anchor distT="0" distB="0" distL="114300" distR="114300" simplePos="0" relativeHeight="251819008" behindDoc="0" locked="0" layoutInCell="1" allowOverlap="1">
            <wp:simplePos x="0" y="0"/>
            <wp:positionH relativeFrom="column">
              <wp:posOffset>411480</wp:posOffset>
            </wp:positionH>
            <wp:positionV relativeFrom="paragraph">
              <wp:posOffset>2202180</wp:posOffset>
            </wp:positionV>
            <wp:extent cx="4824095" cy="2948305"/>
            <wp:effectExtent l="0" t="0" r="14605" b="444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4"/>
                    <a:stretch>
                      <a:fillRect/>
                    </a:stretch>
                  </pic:blipFill>
                  <pic:spPr>
                    <a:xfrm>
                      <a:off x="0" y="0"/>
                      <a:ext cx="4824095" cy="2948305"/>
                    </a:xfrm>
                    <a:prstGeom prst="rect">
                      <a:avLst/>
                    </a:prstGeom>
                    <a:noFill/>
                    <a:ln>
                      <a:noFill/>
                    </a:ln>
                  </pic:spPr>
                </pic:pic>
              </a:graphicData>
            </a:graphic>
          </wp:anchor>
        </w:drawing>
      </w:r>
      <w:r>
        <w:rPr>
          <w:rFonts w:hint="eastAsia" w:eastAsia="宋体"/>
          <w:lang w:val="en-US" w:eastAsia="zh-CN"/>
        </w:rPr>
        <w:tab/>
      </w:r>
    </w:p>
    <w:p w14:paraId="55D0BCC8">
      <w:pPr>
        <w:spacing w:line="266" w:lineRule="auto"/>
        <w:rPr>
          <w:rFonts w:ascii="Arial"/>
          <w:sz w:val="21"/>
        </w:rPr>
      </w:pPr>
      <w:r>
        <w:rPr>
          <w:sz w:val="21"/>
        </w:rPr>
        <mc:AlternateContent>
          <mc:Choice Requires="wps">
            <w:drawing>
              <wp:anchor distT="0" distB="0" distL="114300" distR="114300" simplePos="0" relativeHeight="251753472" behindDoc="0" locked="0" layoutInCell="1" allowOverlap="1">
                <wp:simplePos x="0" y="0"/>
                <wp:positionH relativeFrom="column">
                  <wp:posOffset>9199245</wp:posOffset>
                </wp:positionH>
                <wp:positionV relativeFrom="paragraph">
                  <wp:posOffset>153035</wp:posOffset>
                </wp:positionV>
                <wp:extent cx="1273175" cy="280670"/>
                <wp:effectExtent l="4445" t="4445" r="17780" b="19685"/>
                <wp:wrapNone/>
                <wp:docPr id="187" name="文本框 187"/>
                <wp:cNvGraphicFramePr/>
                <a:graphic xmlns:a="http://schemas.openxmlformats.org/drawingml/2006/main">
                  <a:graphicData uri="http://schemas.microsoft.com/office/word/2010/wordprocessingShape">
                    <wps:wsp>
                      <wps:cNvSpPr txBox="1"/>
                      <wps:spPr>
                        <a:xfrm>
                          <a:off x="0" y="0"/>
                          <a:ext cx="1273175" cy="280670"/>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017F893">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4.35pt;margin-top:12.05pt;height:22.1pt;width:100.25pt;z-index:251753472;mso-width-relative:page;mso-height-relative:page;" fillcolor="#4F81BD [3204]" filled="t" stroked="t" coordsize="21600,21600" o:gfxdata="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IDpyR2gAAAAsBAAAPAAAAAAAAAAEAIAAAACIAAABkcnMvZG93bnJldi54bWxQSwECFAAUAAAA&#10;CACHTuJA0C/jol4CAAC8BAAADgAAAAAAAAABACAAAAApAQAAZHJzL2Uyb0RvYy54bWxQSwUGAAAA&#10;AAYABgBZAQAA+QUAAAAA&#10;">
                <v:fill on="t" focussize="0,0"/>
                <v:stroke weight="0.5pt" color="#FFFFFF [3212]" joinstyle="round"/>
                <v:imagedata o:title=""/>
                <o:lock v:ext="edit" aspectratio="f"/>
                <v:textbox>
                  <w:txbxContent>
                    <w:p w14:paraId="3017F893">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20</w:t>
                      </w:r>
                    </w:p>
                  </w:txbxContent>
                </v:textbox>
              </v:shape>
            </w:pict>
          </mc:Fallback>
        </mc:AlternateContent>
      </w:r>
      <w:r>
        <w:rPr>
          <w:sz w:val="21"/>
        </w:rPr>
        <mc:AlternateContent>
          <mc:Choice Requires="wps">
            <w:drawing>
              <wp:anchor distT="0" distB="0" distL="114300" distR="114300" simplePos="0" relativeHeight="251752448" behindDoc="0" locked="0" layoutInCell="1" allowOverlap="1">
                <wp:simplePos x="0" y="0"/>
                <wp:positionH relativeFrom="column">
                  <wp:posOffset>340995</wp:posOffset>
                </wp:positionH>
                <wp:positionV relativeFrom="paragraph">
                  <wp:posOffset>167005</wp:posOffset>
                </wp:positionV>
                <wp:extent cx="1273175" cy="276225"/>
                <wp:effectExtent l="4445" t="4445" r="17780" b="5080"/>
                <wp:wrapNone/>
                <wp:docPr id="186" name="文本框 186"/>
                <wp:cNvGraphicFramePr/>
                <a:graphic xmlns:a="http://schemas.openxmlformats.org/drawingml/2006/main">
                  <a:graphicData uri="http://schemas.microsoft.com/office/word/2010/wordprocessingShape">
                    <wps:wsp>
                      <wps:cNvSpPr txBox="1"/>
                      <wps:spPr>
                        <a:xfrm>
                          <a:off x="0" y="0"/>
                          <a:ext cx="1273175" cy="276225"/>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06404A1">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5pt;margin-top:13.15pt;height:21.75pt;width:100.25pt;z-index:251752448;mso-width-relative:page;mso-height-relative:page;" fillcolor="#4F81BD [3204]" filled="t" stroked="t" coordsize="21600,21600" o:gfxdata="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2&#10;MnCQ2QAAAAgBAAAPAAAAAAAAAAEAIAAAACIAAABkcnMvZG93bnJldi54bWxQSwECFAAUAAAACACH&#10;TuJA2U2maFwCAAC8BAAADgAAAAAAAAABACAAAAAoAQAAZHJzL2Uyb0RvYy54bWxQSwUGAAAAAAYA&#10;BgBZAQAA9gUAAAAA&#10;">
                <v:fill on="t" focussize="0,0"/>
                <v:stroke weight="0.5pt" color="#FFFFFF [3212]" joinstyle="round"/>
                <v:imagedata o:title=""/>
                <o:lock v:ext="edit" aspectratio="f"/>
                <v:textbox>
                  <w:txbxContent>
                    <w:p w14:paraId="306404A1">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19</w:t>
                      </w:r>
                    </w:p>
                  </w:txbxContent>
                </v:textbox>
              </v:shape>
            </w:pict>
          </mc:Fallback>
        </mc:AlternateContent>
      </w:r>
      <w:r>
        <w:pict>
          <v:shape id="_x0000_s1241" o:spid="_x0000_s1241" style="position:absolute;left:0pt;margin-left:426.3pt;margin-top:0pt;height:595.3pt;width:0.6pt;mso-position-horizontal-relative:page;mso-position-vertical-relative:page;z-index:-251603968;mso-width-relative:page;mso-height-relative:page;" filled="f" stroked="t" coordsize="12,11905" o:allowincell="f" path="m5,0l5,11905e">
            <v:fill on="f" focussize="0,0"/>
            <v:stroke weight="0.57pt" color="#231916" miterlimit="22" joinstyle="miter"/>
            <v:imagedata o:title=""/>
            <o:lock v:ext="edit"/>
          </v:shape>
        </w:pict>
      </w:r>
      <w:r>
        <w:pict>
          <v:group id="_x0000_s1242" o:spid="_x0000_s1242" o:spt="203" style="position:absolute;left:0pt;margin-left:426.65pt;margin-top:16.65pt;height:15.8pt;width:396.8pt;z-index:251714560;mso-width-relative:page;mso-height-relative:page;" coordsize="7935,316">
            <o:lock v:ext="edit"/>
            <v:group id="_x0000_s1243" o:spid="_x0000_s1243" o:spt="203" style="position:absolute;left:0;top:0;height:316;width:7935;" coordsize="7935,316">
              <o:lock v:ext="edit"/>
              <v:shape id="_x0000_s1244" o:spid="_x0000_s1244" style="position:absolute;left:0;top:0;height:316;width:6815;" fillcolor="#DCDDDD" filled="t" stroked="f" coordsize="6815,316" path="m0,0l6814,0,6814,315,0,315,0,0xe">
                <v:path/>
                <v:fill on="t" focussize="0,0"/>
                <v:stroke on="f"/>
                <v:imagedata o:title=""/>
                <o:lock v:ext="edit"/>
              </v:shape>
              <v:shape id="_x0000_s1245" o:spid="_x0000_s1245" style="position:absolute;left:6003;top:0;height:316;width:1933;" fillcolor="#0055A7" filled="t" stroked="f" coordsize="1933,316" path="m0,0l1932,0,1932,315,0,315,0,0xe">
                <v:path/>
                <v:fill on="t" focussize="0,0"/>
                <v:stroke on="f"/>
                <v:imagedata o:title=""/>
                <o:lock v:ext="edit"/>
              </v:shape>
            </v:group>
            <v:shape id="_x0000_s1246" o:spid="_x0000_s1246" o:spt="202" type="#_x0000_t202" style="position:absolute;left:-20;top:-20;height:355;width:7975;" filled="f" stroked="f" coordsize="21600,21600">
              <v:path/>
              <v:fill on="f" focussize="0,0"/>
              <v:stroke on="f"/>
              <v:imagedata o:title=""/>
              <o:lock v:ext="edit" aspectratio="f"/>
              <v:textbox inset="0mm,0mm,0mm,0mm">
                <w:txbxContent>
                  <w:p w14:paraId="0ECC47F2">
                    <w:pPr>
                      <w:pStyle w:val="4"/>
                      <w:spacing w:before="65" w:line="237" w:lineRule="exact"/>
                      <w:ind w:left="662" w:firstLine="928" w:firstLineChars="400"/>
                      <w:rPr>
                        <w:sz w:val="23"/>
                        <w:szCs w:val="23"/>
                      </w:rPr>
                    </w:pPr>
                    <w:r>
                      <w:rPr>
                        <w:rFonts w:hint="eastAsia"/>
                        <w:b/>
                        <w:bCs/>
                        <w:color w:val="231916"/>
                        <w:spacing w:val="1"/>
                        <w:position w:val="-1"/>
                        <w:sz w:val="23"/>
                        <w:szCs w:val="23"/>
                      </w:rPr>
                      <w:t>Detailed menu description</w:t>
                    </w:r>
                    <w:r>
                      <w:rPr>
                        <w:b w:val="0"/>
                        <w:bCs w:val="0"/>
                        <w:color w:val="231916"/>
                        <w:spacing w:val="1"/>
                        <w:position w:val="-1"/>
                        <w:sz w:val="23"/>
                        <w:szCs w:val="23"/>
                      </w:rPr>
                      <w:t xml:space="preserve">   </w:t>
                    </w:r>
                    <w:r>
                      <w:rPr>
                        <w:color w:val="231916"/>
                        <w:spacing w:val="1"/>
                        <w:position w:val="-1"/>
                        <w:sz w:val="23"/>
                        <w:szCs w:val="23"/>
                      </w:rPr>
                      <w:t xml:space="preserve">                                 </w:t>
                    </w:r>
                    <w:r>
                      <w:rPr>
                        <w:color w:val="231916"/>
                        <w:position w:val="-1"/>
                        <w:sz w:val="23"/>
                        <w:szCs w:val="23"/>
                      </w:rPr>
                      <w:t xml:space="preserve">                 </w:t>
                    </w:r>
                    <w:r>
                      <w:rPr>
                        <w:position w:val="-4"/>
                        <w:sz w:val="23"/>
                        <w:szCs w:val="23"/>
                      </w:rPr>
                      <w:drawing>
                        <wp:inline distT="0" distB="0" distL="0" distR="0">
                          <wp:extent cx="196850" cy="14224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35"/>
                                  <a:stretch>
                                    <a:fillRect/>
                                  </a:stretch>
                                </pic:blipFill>
                                <pic:spPr>
                                  <a:xfrm>
                                    <a:off x="0" y="0"/>
                                    <a:ext cx="197256" cy="142346"/>
                                  </a:xfrm>
                                  <a:prstGeom prst="rect">
                                    <a:avLst/>
                                  </a:prstGeom>
                                </pic:spPr>
                              </pic:pic>
                            </a:graphicData>
                          </a:graphic>
                        </wp:inline>
                      </w:drawing>
                    </w:r>
                  </w:p>
                </w:txbxContent>
              </v:textbox>
            </v:shape>
          </v:group>
        </w:pict>
      </w:r>
    </w:p>
    <w:p w14:paraId="7C844707">
      <w:pPr>
        <w:pStyle w:val="4"/>
        <w:spacing w:before="103" w:line="183" w:lineRule="auto"/>
        <w:ind w:left="1134"/>
        <w:outlineLvl w:val="0"/>
        <w:rPr>
          <w:rFonts w:hint="default" w:eastAsia="微软雅黑"/>
          <w:sz w:val="24"/>
          <w:szCs w:val="24"/>
          <w:lang w:val="en-US" w:eastAsia="zh-CN"/>
        </w:rPr>
      </w:pPr>
      <w:r>
        <w:pict>
          <v:group id="_x0000_s1247" o:spid="_x0000_s1247" o:spt="203" style="position:absolute;left:0pt;margin-left:29.75pt;margin-top:3.3pt;height:15.8pt;width:396.7pt;z-index:-251602944;mso-width-relative:page;mso-height-relative:page;" coordsize="7934,316">
            <o:lock v:ext="edit"/>
            <v:shape id="_x0000_s1248" o:spid="_x0000_s1248" style="position:absolute;left:1117;top:0;height:316;width:6817;" fillcolor="#DCDDDD" filled="t" stroked="f" coordsize="6817,316" path="m0,0l6816,0,6816,315,0,315,0,0xe">
              <v:path/>
              <v:fill on="t" focussize="0,0"/>
              <v:stroke on="f"/>
              <v:imagedata o:title=""/>
              <o:lock v:ext="edit"/>
            </v:shape>
            <v:shape id="_x0000_s1249" o:spid="_x0000_s1249" style="position:absolute;left:0;top:0;height:316;width:1933;" fillcolor="#0055A7" filled="t" stroked="f" coordsize="1933,316" path="m0,0l1932,0,1932,315,0,315,0,0xe">
              <v:path/>
              <v:fill on="t" focussize="0,0"/>
              <v:stroke on="f"/>
              <v:imagedata o:title=""/>
              <o:lock v:ext="edit"/>
            </v:shape>
          </v:group>
        </w:pict>
      </w:r>
      <w:bookmarkStart w:id="9" w:name="bookmark27"/>
      <w:bookmarkEnd w:id="9"/>
      <w:r>
        <w:rPr>
          <w:color w:val="231916"/>
          <w:position w:val="-2"/>
          <w:sz w:val="24"/>
          <w:szCs w:val="24"/>
        </w:rPr>
        <w:drawing>
          <wp:inline distT="0" distB="0" distL="0" distR="0">
            <wp:extent cx="197485" cy="13970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36"/>
                    <a:stretch>
                      <a:fillRect/>
                    </a:stretch>
                  </pic:blipFill>
                  <pic:spPr>
                    <a:xfrm>
                      <a:off x="0" y="0"/>
                      <a:ext cx="197525" cy="140092"/>
                    </a:xfrm>
                    <a:prstGeom prst="rect">
                      <a:avLst/>
                    </a:prstGeom>
                  </pic:spPr>
                </pic:pic>
              </a:graphicData>
            </a:graphic>
          </wp:inline>
        </w:drawing>
      </w:r>
      <w:r>
        <w:rPr>
          <w:b/>
          <w:bCs/>
          <w:color w:val="231916"/>
          <w:spacing w:val="1"/>
          <w:sz w:val="24"/>
          <w:szCs w:val="24"/>
        </w:rPr>
        <w:t xml:space="preserve">                       </w:t>
      </w:r>
      <w:r>
        <w:rPr>
          <w:rFonts w:hint="eastAsia"/>
          <w:b/>
          <w:bCs/>
          <w:color w:val="231916"/>
          <w:spacing w:val="1"/>
          <w:sz w:val="24"/>
          <w:szCs w:val="24"/>
          <w:lang w:val="en-US" w:eastAsia="zh-CN"/>
        </w:rPr>
        <w:t>Detailed menu description</w:t>
      </w:r>
    </w:p>
    <w:p w14:paraId="48EEDB5E">
      <w:pPr>
        <w:pStyle w:val="4"/>
        <w:spacing w:before="1" w:line="175" w:lineRule="auto"/>
        <w:ind w:left="910"/>
        <w:rPr>
          <w:sz w:val="16"/>
          <w:szCs w:val="16"/>
        </w:rPr>
      </w:pPr>
      <w:r>
        <w:rPr>
          <w:color w:val="231916"/>
          <w:sz w:val="16"/>
          <w:szCs w:val="16"/>
        </w:rPr>
        <w:t xml:space="preserve"> </w:t>
      </w:r>
    </w:p>
    <w:p w14:paraId="640B832B">
      <w:pPr>
        <w:spacing w:line="253" w:lineRule="auto"/>
        <w:rPr>
          <w:rFonts w:ascii="Arial"/>
          <w:sz w:val="21"/>
        </w:rPr>
      </w:pPr>
      <w:r>
        <w:drawing>
          <wp:anchor distT="0" distB="0" distL="114300" distR="114300" simplePos="0" relativeHeight="251824128" behindDoc="0" locked="0" layoutInCell="1" allowOverlap="1">
            <wp:simplePos x="0" y="0"/>
            <wp:positionH relativeFrom="column">
              <wp:posOffset>5711190</wp:posOffset>
            </wp:positionH>
            <wp:positionV relativeFrom="paragraph">
              <wp:posOffset>133350</wp:posOffset>
            </wp:positionV>
            <wp:extent cx="4818380" cy="3418840"/>
            <wp:effectExtent l="0" t="0" r="1270" b="10160"/>
            <wp:wrapNone/>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37"/>
                    <a:stretch>
                      <a:fillRect/>
                    </a:stretch>
                  </pic:blipFill>
                  <pic:spPr>
                    <a:xfrm>
                      <a:off x="0" y="0"/>
                      <a:ext cx="4818380" cy="3418840"/>
                    </a:xfrm>
                    <a:prstGeom prst="rect">
                      <a:avLst/>
                    </a:prstGeom>
                    <a:noFill/>
                    <a:ln>
                      <a:noFill/>
                    </a:ln>
                  </pic:spPr>
                </pic:pic>
              </a:graphicData>
            </a:graphic>
          </wp:anchor>
        </w:drawing>
      </w:r>
      <w:r>
        <w:drawing>
          <wp:anchor distT="0" distB="0" distL="114300" distR="114300" simplePos="0" relativeHeight="251822080" behindDoc="0" locked="0" layoutInCell="1" allowOverlap="1">
            <wp:simplePos x="0" y="0"/>
            <wp:positionH relativeFrom="column">
              <wp:posOffset>344170</wp:posOffset>
            </wp:positionH>
            <wp:positionV relativeFrom="paragraph">
              <wp:posOffset>16510</wp:posOffset>
            </wp:positionV>
            <wp:extent cx="4721225" cy="3491865"/>
            <wp:effectExtent l="0" t="0" r="3175" b="13335"/>
            <wp:wrapNone/>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38"/>
                    <a:stretch>
                      <a:fillRect/>
                    </a:stretch>
                  </pic:blipFill>
                  <pic:spPr>
                    <a:xfrm>
                      <a:off x="0" y="0"/>
                      <a:ext cx="4721225" cy="3491865"/>
                    </a:xfrm>
                    <a:prstGeom prst="rect">
                      <a:avLst/>
                    </a:prstGeom>
                    <a:noFill/>
                    <a:ln>
                      <a:noFill/>
                    </a:ln>
                  </pic:spPr>
                </pic:pic>
              </a:graphicData>
            </a:graphic>
          </wp:anchor>
        </w:drawing>
      </w:r>
    </w:p>
    <w:p w14:paraId="3742F63A">
      <w:pPr>
        <w:spacing w:line="253" w:lineRule="auto"/>
        <w:rPr>
          <w:rFonts w:ascii="Arial"/>
          <w:sz w:val="21"/>
        </w:rPr>
      </w:pPr>
    </w:p>
    <w:p w14:paraId="7E0BA58B">
      <w:pPr>
        <w:spacing w:line="253" w:lineRule="auto"/>
        <w:rPr>
          <w:rFonts w:ascii="Arial"/>
          <w:sz w:val="21"/>
        </w:rPr>
      </w:pPr>
    </w:p>
    <w:p w14:paraId="520D5656">
      <w:pPr>
        <w:tabs>
          <w:tab w:val="left" w:pos="11541"/>
        </w:tabs>
        <w:spacing w:line="253" w:lineRule="auto"/>
        <w:rPr>
          <w:rFonts w:hint="eastAsia" w:ascii="Arial" w:eastAsia="宋体"/>
          <w:sz w:val="21"/>
          <w:lang w:eastAsia="zh-CN"/>
        </w:rPr>
      </w:pPr>
      <w:r>
        <w:rPr>
          <w:rFonts w:hint="eastAsia" w:eastAsia="宋体"/>
          <w:sz w:val="21"/>
          <w:lang w:eastAsia="zh-CN"/>
        </w:rPr>
        <w:tab/>
      </w:r>
    </w:p>
    <w:p w14:paraId="2EC70849">
      <w:pPr>
        <w:spacing w:line="253" w:lineRule="auto"/>
        <w:rPr>
          <w:rFonts w:ascii="Arial"/>
          <w:sz w:val="21"/>
        </w:rPr>
      </w:pPr>
    </w:p>
    <w:p w14:paraId="474BF462">
      <w:pPr>
        <w:spacing w:line="253" w:lineRule="auto"/>
        <w:rPr>
          <w:rFonts w:ascii="Arial"/>
          <w:sz w:val="21"/>
        </w:rPr>
      </w:pPr>
    </w:p>
    <w:p w14:paraId="0402C044">
      <w:pPr>
        <w:spacing w:line="253" w:lineRule="auto"/>
        <w:rPr>
          <w:rFonts w:ascii="Arial"/>
          <w:sz w:val="21"/>
        </w:rPr>
      </w:pPr>
    </w:p>
    <w:p w14:paraId="6B60F0B1">
      <w:pPr>
        <w:spacing w:line="253" w:lineRule="auto"/>
        <w:rPr>
          <w:rFonts w:ascii="Arial"/>
          <w:sz w:val="21"/>
        </w:rPr>
      </w:pPr>
    </w:p>
    <w:p w14:paraId="271E9165">
      <w:pPr>
        <w:spacing w:line="253" w:lineRule="auto"/>
        <w:rPr>
          <w:rFonts w:ascii="Arial"/>
          <w:sz w:val="21"/>
        </w:rPr>
      </w:pPr>
    </w:p>
    <w:p w14:paraId="30F1679F">
      <w:pPr>
        <w:spacing w:line="253" w:lineRule="auto"/>
        <w:rPr>
          <w:rFonts w:ascii="Arial"/>
          <w:sz w:val="21"/>
        </w:rPr>
      </w:pPr>
    </w:p>
    <w:p w14:paraId="353F7D56">
      <w:pPr>
        <w:spacing w:line="92" w:lineRule="exact"/>
        <w:ind w:firstLine="9007"/>
      </w:pPr>
    </w:p>
    <w:p w14:paraId="32BC5852">
      <w:pPr>
        <w:pStyle w:val="4"/>
        <w:spacing w:before="239" w:line="641" w:lineRule="exact"/>
        <w:ind w:firstLine="9295"/>
      </w:pPr>
    </w:p>
    <w:p w14:paraId="7F7D8860">
      <w:pPr>
        <w:pStyle w:val="4"/>
        <w:spacing w:before="239" w:line="641" w:lineRule="exact"/>
        <w:ind w:firstLine="9295"/>
      </w:pPr>
    </w:p>
    <w:p w14:paraId="32555937">
      <w:pPr>
        <w:pStyle w:val="4"/>
        <w:spacing w:before="239" w:line="641" w:lineRule="exact"/>
        <w:ind w:firstLine="9295"/>
      </w:pPr>
    </w:p>
    <w:p w14:paraId="0D04D500">
      <w:pPr>
        <w:pStyle w:val="4"/>
        <w:spacing w:before="239" w:line="641" w:lineRule="exact"/>
        <w:ind w:firstLine="9295"/>
      </w:pPr>
      <w:r>
        <w:drawing>
          <wp:anchor distT="0" distB="0" distL="114300" distR="114300" simplePos="0" relativeHeight="251825152" behindDoc="0" locked="0" layoutInCell="1" allowOverlap="1">
            <wp:simplePos x="0" y="0"/>
            <wp:positionH relativeFrom="column">
              <wp:posOffset>5680710</wp:posOffset>
            </wp:positionH>
            <wp:positionV relativeFrom="paragraph">
              <wp:posOffset>170180</wp:posOffset>
            </wp:positionV>
            <wp:extent cx="4862195" cy="1339850"/>
            <wp:effectExtent l="0" t="0" r="0" b="0"/>
            <wp:wrapNone/>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39"/>
                    <a:srcRect t="38430"/>
                    <a:stretch>
                      <a:fillRect/>
                    </a:stretch>
                  </pic:blipFill>
                  <pic:spPr>
                    <a:xfrm>
                      <a:off x="0" y="0"/>
                      <a:ext cx="4862195" cy="1339850"/>
                    </a:xfrm>
                    <a:prstGeom prst="rect">
                      <a:avLst/>
                    </a:prstGeom>
                    <a:noFill/>
                    <a:ln>
                      <a:noFill/>
                    </a:ln>
                  </pic:spPr>
                </pic:pic>
              </a:graphicData>
            </a:graphic>
          </wp:anchor>
        </w:drawing>
      </w:r>
      <w:r>
        <w:drawing>
          <wp:anchor distT="0" distB="0" distL="114300" distR="114300" simplePos="0" relativeHeight="251823104" behindDoc="0" locked="0" layoutInCell="1" allowOverlap="1">
            <wp:simplePos x="0" y="0"/>
            <wp:positionH relativeFrom="column">
              <wp:posOffset>342900</wp:posOffset>
            </wp:positionH>
            <wp:positionV relativeFrom="paragraph">
              <wp:posOffset>133985</wp:posOffset>
            </wp:positionV>
            <wp:extent cx="4737100" cy="1690370"/>
            <wp:effectExtent l="0" t="0" r="6350" b="5080"/>
            <wp:wrapNone/>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40"/>
                    <a:stretch>
                      <a:fillRect/>
                    </a:stretch>
                  </pic:blipFill>
                  <pic:spPr>
                    <a:xfrm>
                      <a:off x="0" y="0"/>
                      <a:ext cx="4737100" cy="1690370"/>
                    </a:xfrm>
                    <a:prstGeom prst="rect">
                      <a:avLst/>
                    </a:prstGeom>
                    <a:noFill/>
                    <a:ln>
                      <a:noFill/>
                    </a:ln>
                  </pic:spPr>
                </pic:pic>
              </a:graphicData>
            </a:graphic>
          </wp:anchor>
        </w:drawing>
      </w:r>
    </w:p>
    <w:p w14:paraId="4E5C9834">
      <w:pPr>
        <w:pStyle w:val="4"/>
        <w:spacing w:before="239" w:line="641" w:lineRule="exact"/>
        <w:ind w:firstLine="9295"/>
      </w:pPr>
    </w:p>
    <w:p w14:paraId="01B65343">
      <w:pPr>
        <w:pStyle w:val="4"/>
        <w:spacing w:before="239" w:line="641" w:lineRule="exact"/>
        <w:ind w:firstLine="9295"/>
      </w:pPr>
    </w:p>
    <w:p w14:paraId="109B0A7E">
      <w:pPr>
        <w:pStyle w:val="4"/>
        <w:spacing w:before="239" w:line="641" w:lineRule="exact"/>
        <w:ind w:firstLine="9295"/>
      </w:pPr>
    </w:p>
    <w:p w14:paraId="67BD1ADE">
      <w:pPr>
        <w:pStyle w:val="4"/>
        <w:spacing w:before="239" w:line="641" w:lineRule="exact"/>
        <w:ind w:firstLine="9295"/>
      </w:pPr>
    </w:p>
    <w:p w14:paraId="2A3B6111">
      <w:pPr>
        <w:pStyle w:val="4"/>
        <w:spacing w:before="239" w:line="641" w:lineRule="exact"/>
      </w:pPr>
      <w:r>
        <mc:AlternateContent>
          <mc:Choice Requires="wpg">
            <w:drawing>
              <wp:anchor distT="0" distB="0" distL="114300" distR="114300" simplePos="0" relativeHeight="251751424" behindDoc="1" locked="0" layoutInCell="0" allowOverlap="1">
                <wp:simplePos x="0" y="0"/>
                <wp:positionH relativeFrom="page">
                  <wp:posOffset>0</wp:posOffset>
                </wp:positionH>
                <wp:positionV relativeFrom="page">
                  <wp:posOffset>0</wp:posOffset>
                </wp:positionV>
                <wp:extent cx="10836275" cy="7560310"/>
                <wp:effectExtent l="0" t="0" r="3175" b="2540"/>
                <wp:wrapNone/>
                <wp:docPr id="184" name="组合 184"/>
                <wp:cNvGraphicFramePr/>
                <a:graphic xmlns:a="http://schemas.openxmlformats.org/drawingml/2006/main">
                  <a:graphicData uri="http://schemas.microsoft.com/office/word/2010/wordprocessingGroup">
                    <wpg:wgp>
                      <wpg:cNvGrpSpPr/>
                      <wpg:grpSpPr>
                        <a:xfrm>
                          <a:off x="0" y="0"/>
                          <a:ext cx="10836275" cy="7560310"/>
                          <a:chOff x="0" y="0"/>
                          <a:chExt cx="17065" cy="11905"/>
                        </a:xfrm>
                      </wpg:grpSpPr>
                      <wps:wsp>
                        <wps:cNvPr id="181" name="任意多边形 181"/>
                        <wps:cNvSpPr/>
                        <wps:spPr>
                          <a:xfrm>
                            <a:off x="0" y="11299"/>
                            <a:ext cx="17065" cy="605"/>
                          </a:xfrm>
                          <a:custGeom>
                            <a:avLst/>
                            <a:gdLst/>
                            <a:ahLst/>
                            <a:cxnLst/>
                            <a:pathLst>
                              <a:path w="17065" h="605">
                                <a:moveTo>
                                  <a:pt x="0" y="0"/>
                                </a:moveTo>
                                <a:lnTo>
                                  <a:pt x="17064" y="0"/>
                                </a:lnTo>
                                <a:lnTo>
                                  <a:pt x="17064" y="605"/>
                                </a:lnTo>
                                <a:lnTo>
                                  <a:pt x="0" y="605"/>
                                </a:lnTo>
                                <a:lnTo>
                                  <a:pt x="0" y="0"/>
                                </a:lnTo>
                                <a:close/>
                              </a:path>
                            </a:pathLst>
                          </a:custGeom>
                          <a:solidFill>
                            <a:srgbClr val="EEEFEF"/>
                          </a:solidFill>
                          <a:ln>
                            <a:noFill/>
                          </a:ln>
                        </wps:spPr>
                        <wps:bodyPr upright="1"/>
                      </wps:wsp>
                      <wps:wsp>
                        <wps:cNvPr id="182" name="任意多边形 182"/>
                        <wps:cNvSpPr/>
                        <wps:spPr>
                          <a:xfrm>
                            <a:off x="0" y="11558"/>
                            <a:ext cx="17065" cy="347"/>
                          </a:xfrm>
                          <a:custGeom>
                            <a:avLst/>
                            <a:gdLst/>
                            <a:ahLst/>
                            <a:cxnLst/>
                            <a:pathLst>
                              <a:path w="17065" h="347">
                                <a:moveTo>
                                  <a:pt x="0" y="346"/>
                                </a:moveTo>
                                <a:lnTo>
                                  <a:pt x="17064" y="346"/>
                                </a:lnTo>
                                <a:lnTo>
                                  <a:pt x="17064" y="0"/>
                                </a:lnTo>
                                <a:lnTo>
                                  <a:pt x="0" y="0"/>
                                </a:lnTo>
                                <a:lnTo>
                                  <a:pt x="0" y="346"/>
                                </a:lnTo>
                                <a:close/>
                              </a:path>
                            </a:pathLst>
                          </a:custGeom>
                          <a:solidFill>
                            <a:srgbClr val="0070C0"/>
                          </a:solidFill>
                          <a:ln>
                            <a:noFill/>
                          </a:ln>
                        </wps:spPr>
                        <wps:bodyPr upright="1"/>
                      </wps:wsp>
                      <wps:wsp>
                        <wps:cNvPr id="183" name="任意多边形 183"/>
                        <wps:cNvSpPr/>
                        <wps:spPr>
                          <a:xfrm>
                            <a:off x="8526" y="0"/>
                            <a:ext cx="12" cy="11905"/>
                          </a:xfrm>
                          <a:custGeom>
                            <a:avLst/>
                            <a:gdLst/>
                            <a:ahLst/>
                            <a:cxnLst/>
                            <a:pathLst>
                              <a:path w="12" h="11905">
                                <a:moveTo>
                                  <a:pt x="5" y="0"/>
                                </a:moveTo>
                                <a:lnTo>
                                  <a:pt x="5" y="11905"/>
                                </a:lnTo>
                              </a:path>
                            </a:pathLst>
                          </a:custGeom>
                          <a:noFill/>
                          <a:ln w="7239" cap="flat" cmpd="sng">
                            <a:solidFill>
                              <a:srgbClr val="231916"/>
                            </a:solidFill>
                            <a:prstDash val="solid"/>
                            <a:miter lim="2200000"/>
                            <a:headEnd type="none" w="med" len="med"/>
                            <a:tailEnd type="none" w="med" len="med"/>
                          </a:ln>
                        </wps:spPr>
                        <wps:bodyPr upright="1"/>
                      </wps:wsp>
                    </wpg:wgp>
                  </a:graphicData>
                </a:graphic>
              </wp:anchor>
            </w:drawing>
          </mc:Choice>
          <mc:Fallback>
            <w:pict>
              <v:group id="_x0000_s1026" o:spid="_x0000_s1026" o:spt="203" style="position:absolute;left:0pt;margin-left:0pt;margin-top:0pt;height:595.3pt;width:853.25pt;mso-position-horizontal-relative:page;mso-position-vertical-relative:page;z-index:-251565056;mso-width-relative:page;mso-height-relative:page;" coordsize="17065,11905" o:allowincell="f" o:gfxdata="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">
                <o:lock v:ext="edit" aspectratio="f"/>
                <v:shape id="_x0000_s1026" o:spid="_x0000_s1026" o:spt="100" style="position:absolute;left:0;top:11299;height:605;width:17065;" fillcolor="#EEEFEF" filled="t" stroked="f" coordsize="17065,605" o:gfxdata="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csA7sAAADc&#10;AAAADwAAAAAAAAABACAAAAAiAAAAZHJzL2Rvd25yZXYueG1sUEsBAhQAFAAAAAgAh07iQDMvBZ47&#10;AAAAOQAAABAAAAAAAAAAAQAgAAAACgEAAGRycy9zaGFwZXhtbC54bWxQSwUGAAAAAAYABgBbAQAA&#10;tAMAAAAA&#10;" path="m0,0l17064,0,17064,605,0,605,0,0xe">
                  <v:fill on="t" focussize="0,0"/>
                  <v:stroke on="f"/>
                  <v:imagedata o:title=""/>
                  <o:lock v:ext="edit" aspectratio="f"/>
                </v:shape>
                <v:shape id="_x0000_s1026" o:spid="_x0000_s1026" o:spt="100" style="position:absolute;left:0;top:11558;height:347;width:17065;" fillcolor="#0070C0" filled="t" stroked="f" coordsize="17065,347" o:gfxdata="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cpjvQAA&#10;ANwAAAAPAAAAAAAAAAEAIAAAACIAAABkcnMvZG93bnJldi54bWxQSwECFAAUAAAACACHTuJAMy8F&#10;njsAAAA5AAAAEAAAAAAAAAABACAAAAAMAQAAZHJzL3NoYXBleG1sLnhtbFBLBQYAAAAABgAGAFsB&#10;AAC2AwAAAAA=&#10;" path="m0,346l17064,346,17064,0,0,0,0,346xe">
                  <v:fill on="t" focussize="0,0"/>
                  <v:stroke on="f"/>
                  <v:imagedata o:title=""/>
                  <o:lock v:ext="edit" aspectratio="f"/>
                </v:shape>
                <v:shape id="_x0000_s1026" o:spid="_x0000_s1026" o:spt="100" style="position:absolute;left:8526;top:0;height:11905;width:12;" filled="f" stroked="t" coordsize="12,11905" o:gfxdata="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sAFrvQAA&#10;ANwAAAAPAAAAAAAAAAEAIAAAACIAAABkcnMvZG93bnJldi54bWxQSwECFAAUAAAACACHTuJAMy8F&#10;njsAAAA5AAAAEAAAAAAAAAABACAAAAAMAQAAZHJzL3NoYXBleG1sLnhtbFBLBQYAAAAABgAGAFsB&#10;AAC2AwAAAAA=&#10;" path="m5,0l5,11905e">
                  <v:fill on="f" focussize="0,0"/>
                  <v:stroke weight="0.57pt" color="#231916" miterlimit="22" joinstyle="miter"/>
                  <v:imagedata o:title=""/>
                  <o:lock v:ext="edit" aspectratio="f"/>
                </v:shape>
              </v:group>
            </w:pict>
          </mc:Fallback>
        </mc:AlternateContent>
      </w:r>
    </w:p>
    <w:p w14:paraId="1EEE84DC">
      <w:pPr>
        <w:pStyle w:val="4"/>
        <w:spacing w:before="239" w:line="641" w:lineRule="exact"/>
        <w:ind w:firstLine="9295"/>
      </w:pPr>
      <w:r>
        <w:rPr>
          <w:sz w:val="21"/>
        </w:rPr>
        <mc:AlternateContent>
          <mc:Choice Requires="wps">
            <w:drawing>
              <wp:anchor distT="0" distB="0" distL="114300" distR="114300" simplePos="0" relativeHeight="251755520" behindDoc="0" locked="0" layoutInCell="1" allowOverlap="1">
                <wp:simplePos x="0" y="0"/>
                <wp:positionH relativeFrom="column">
                  <wp:posOffset>9283065</wp:posOffset>
                </wp:positionH>
                <wp:positionV relativeFrom="paragraph">
                  <wp:posOffset>-83820</wp:posOffset>
                </wp:positionV>
                <wp:extent cx="1273175" cy="284480"/>
                <wp:effectExtent l="4445" t="4445" r="17780" b="15875"/>
                <wp:wrapNone/>
                <wp:docPr id="207" name="文本框 207"/>
                <wp:cNvGraphicFramePr/>
                <a:graphic xmlns:a="http://schemas.openxmlformats.org/drawingml/2006/main">
                  <a:graphicData uri="http://schemas.microsoft.com/office/word/2010/wordprocessingShape">
                    <wps:wsp>
                      <wps:cNvSpPr txBox="1"/>
                      <wps:spPr>
                        <a:xfrm>
                          <a:off x="0" y="0"/>
                          <a:ext cx="1273175" cy="284480"/>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7CBAB83">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0.95pt;margin-top:-6.6pt;height:22.4pt;width:100.25pt;z-index:251755520;mso-width-relative:page;mso-height-relative:page;" fillcolor="#4F81BD [3204]" filled="t" stroked="t" coordsize="21600,21600" o:gfxdata="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8u7Am9sAAAAMAQAADwAAAAAAAAABACAAAAAiAAAAZHJzL2Rvd25yZXYueG1sUEsBAhQAFAAA&#10;AAgAh07iQMv5oz1eAgAAvAQAAA4AAAAAAAAAAQAgAAAAKgEAAGRycy9lMm9Eb2MueG1sUEsFBgAA&#10;AAAGAAYAWQEAAPoFAAAAAA==&#10;">
                <v:fill on="t" focussize="0,0"/>
                <v:stroke weight="0.5pt" color="#FFFFFF [3212]" joinstyle="round"/>
                <v:imagedata o:title=""/>
                <o:lock v:ext="edit" aspectratio="f"/>
                <v:textbox>
                  <w:txbxContent>
                    <w:p w14:paraId="17CBAB83">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22</w:t>
                      </w:r>
                    </w:p>
                  </w:txbxContent>
                </v:textbox>
              </v:shape>
            </w:pict>
          </mc:Fallback>
        </mc:AlternateContent>
      </w:r>
      <w:r>
        <w:rPr>
          <w:sz w:val="21"/>
        </w:rPr>
        <mc:AlternateContent>
          <mc:Choice Requires="wps">
            <w:drawing>
              <wp:anchor distT="0" distB="0" distL="114300" distR="114300" simplePos="0" relativeHeight="251760640" behindDoc="0" locked="0" layoutInCell="1" allowOverlap="1">
                <wp:simplePos x="0" y="0"/>
                <wp:positionH relativeFrom="column">
                  <wp:posOffset>5956935</wp:posOffset>
                </wp:positionH>
                <wp:positionV relativeFrom="paragraph">
                  <wp:posOffset>-66040</wp:posOffset>
                </wp:positionV>
                <wp:extent cx="2513330" cy="267335"/>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2513330"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B35021">
                            <w:pPr>
                              <w:rPr>
                                <w:rFonts w:hint="eastAsia"/>
                                <w:b/>
                                <w:bCs/>
                                <w:color w:val="231916"/>
                                <w:spacing w:val="1"/>
                                <w:sz w:val="24"/>
                                <w:szCs w:val="24"/>
                                <w:lang w:val="en-US" w:eastAsia="zh-CN"/>
                              </w:rPr>
                            </w:pPr>
                            <w:r>
                              <w:rPr>
                                <w:rFonts w:hint="eastAsia"/>
                                <w:b/>
                                <w:bCs/>
                                <w:color w:val="231916"/>
                                <w:spacing w:val="1"/>
                                <w:sz w:val="24"/>
                                <w:szCs w:val="24"/>
                                <w:lang w:val="en-US" w:eastAsia="zh-CN"/>
                              </w:rPr>
                              <w:t>Detailed menu description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9.05pt;margin-top:-5.2pt;height:21.05pt;width:197.9pt;z-index:251760640;mso-width-relative:page;mso-height-relative:page;" filled="f" stroked="f" coordsize="21600,21600" o:gfxdata="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L7MMncAAAACwEAAA8AAAAAAAAAAQAgAAAAIgAA&#10;AGRycy9kb3ducmV2LnhtbFBLAQIUABQAAAAIAIdO4kC76p3/PQIAAGoEAAAOAAAAAAAAAAEAIAAA&#10;ACsBAABkcnMvZTJvRG9jLnhtbFBLBQYAAAAABgAGAFkBAADaBQAAAAA=&#10;">
                <v:fill on="f" focussize="0,0"/>
                <v:stroke on="f" weight="0.5pt"/>
                <v:imagedata o:title=""/>
                <o:lock v:ext="edit" aspectratio="f"/>
                <v:textbox>
                  <w:txbxContent>
                    <w:p w14:paraId="62B35021">
                      <w:pPr>
                        <w:rPr>
                          <w:rFonts w:hint="eastAsia"/>
                          <w:b/>
                          <w:bCs/>
                          <w:color w:val="231916"/>
                          <w:spacing w:val="1"/>
                          <w:sz w:val="24"/>
                          <w:szCs w:val="24"/>
                          <w:lang w:val="en-US" w:eastAsia="zh-CN"/>
                        </w:rPr>
                      </w:pPr>
                      <w:r>
                        <w:rPr>
                          <w:rFonts w:hint="eastAsia"/>
                          <w:b/>
                          <w:bCs/>
                          <w:color w:val="231916"/>
                          <w:spacing w:val="1"/>
                          <w:sz w:val="24"/>
                          <w:szCs w:val="24"/>
                          <w:lang w:val="en-US" w:eastAsia="zh-CN"/>
                        </w:rPr>
                        <w:t>Detailed menu description</w:t>
                      </w:r>
                    </w:p>
                  </w:txbxContent>
                </v:textbox>
              </v:shape>
            </w:pict>
          </mc:Fallback>
        </mc:AlternateContent>
      </w:r>
      <w:r>
        <w:rPr>
          <w:sz w:val="21"/>
        </w:rPr>
        <mc:AlternateContent>
          <mc:Choice Requires="wps">
            <w:drawing>
              <wp:anchor distT="0" distB="0" distL="114300" distR="114300" simplePos="0" relativeHeight="251757568" behindDoc="0" locked="0" layoutInCell="1" allowOverlap="1">
                <wp:simplePos x="0" y="0"/>
                <wp:positionH relativeFrom="column">
                  <wp:posOffset>1861185</wp:posOffset>
                </wp:positionH>
                <wp:positionV relativeFrom="paragraph">
                  <wp:posOffset>-75565</wp:posOffset>
                </wp:positionV>
                <wp:extent cx="3014345" cy="267335"/>
                <wp:effectExtent l="0" t="0" r="0" b="0"/>
                <wp:wrapNone/>
                <wp:docPr id="211" name="文本框 211"/>
                <wp:cNvGraphicFramePr/>
                <a:graphic xmlns:a="http://schemas.openxmlformats.org/drawingml/2006/main">
                  <a:graphicData uri="http://schemas.microsoft.com/office/word/2010/wordprocessingShape">
                    <wps:wsp>
                      <wps:cNvSpPr txBox="1"/>
                      <wps:spPr>
                        <a:xfrm>
                          <a:off x="1851660" y="321310"/>
                          <a:ext cx="301434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6FBCF">
                            <w:pPr>
                              <w:rPr>
                                <w:b/>
                                <w:bCs/>
                                <w:sz w:val="24"/>
                                <w:szCs w:val="24"/>
                              </w:rPr>
                            </w:pPr>
                            <w:r>
                              <w:rPr>
                                <w:rFonts w:hint="eastAsia"/>
                                <w:b/>
                                <w:bCs/>
                                <w:sz w:val="24"/>
                                <w:szCs w:val="24"/>
                              </w:rPr>
                              <w:t>Detailed menu description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55pt;margin-top:-5.95pt;height:21.05pt;width:237.35pt;z-index:251757568;mso-width-relative:page;mso-height-relative:page;" filled="f" stroked="f" coordsize="21600,21600" o:gfxdata="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rlAbTcAAAACgEAAA8AAAAAAAAA&#10;AQAgAAAAIgAAAGRycy9kb3ducmV2LnhtbFBLAQIUABQAAAAIAIdO4kAC1fNkRgIAAHUEAAAOAAAA&#10;AAAAAAEAIAAAACsBAABkcnMvZTJvRG9jLnhtbFBLBQYAAAAABgAGAFkBAADjBQAAAAA=&#10;">
                <v:fill on="f" focussize="0,0"/>
                <v:stroke on="f" weight="0.5pt"/>
                <v:imagedata o:title=""/>
                <o:lock v:ext="edit" aspectratio="f"/>
                <v:textbox>
                  <w:txbxContent>
                    <w:p w14:paraId="12B6FBCF">
                      <w:pPr>
                        <w:rPr>
                          <w:b/>
                          <w:bCs/>
                          <w:sz w:val="24"/>
                          <w:szCs w:val="24"/>
                        </w:rPr>
                      </w:pPr>
                      <w:r>
                        <w:rPr>
                          <w:rFonts w:hint="eastAsia"/>
                          <w:b/>
                          <w:bCs/>
                          <w:sz w:val="24"/>
                          <w:szCs w:val="24"/>
                        </w:rPr>
                        <w:t>Detailed menu description</w:t>
                      </w:r>
                    </w:p>
                  </w:txbxContent>
                </v:textbox>
              </v:shape>
            </w:pict>
          </mc:Fallback>
        </mc:AlternateContent>
      </w:r>
      <w:r>
        <mc:AlternateContent>
          <mc:Choice Requires="wpg">
            <w:drawing>
              <wp:anchor distT="0" distB="0" distL="114300" distR="114300" simplePos="0" relativeHeight="251759616" behindDoc="1" locked="0" layoutInCell="1" allowOverlap="1">
                <wp:simplePos x="0" y="0"/>
                <wp:positionH relativeFrom="column">
                  <wp:posOffset>5428615</wp:posOffset>
                </wp:positionH>
                <wp:positionV relativeFrom="paragraph">
                  <wp:posOffset>-33655</wp:posOffset>
                </wp:positionV>
                <wp:extent cx="5113655" cy="200660"/>
                <wp:effectExtent l="0" t="0" r="11430" b="9525"/>
                <wp:wrapNone/>
                <wp:docPr id="208" name="组合 208"/>
                <wp:cNvGraphicFramePr/>
                <a:graphic xmlns:a="http://schemas.openxmlformats.org/drawingml/2006/main">
                  <a:graphicData uri="http://schemas.microsoft.com/office/word/2010/wordprocessingGroup">
                    <wpg:wgp>
                      <wpg:cNvGrpSpPr/>
                      <wpg:grpSpPr>
                        <a:xfrm rot="10800000">
                          <a:off x="0" y="0"/>
                          <a:ext cx="5113655" cy="200660"/>
                          <a:chOff x="0" y="0"/>
                          <a:chExt cx="7934" cy="316"/>
                        </a:xfrm>
                      </wpg:grpSpPr>
                      <wps:wsp>
                        <wps:cNvPr id="209" name="任意多边形 198"/>
                        <wps:cNvSpPr/>
                        <wps:spPr>
                          <a:xfrm>
                            <a:off x="1117" y="0"/>
                            <a:ext cx="6817" cy="316"/>
                          </a:xfrm>
                          <a:custGeom>
                            <a:avLst/>
                            <a:gdLst/>
                            <a:ahLst/>
                            <a:cxnLst/>
                            <a:pathLst>
                              <a:path w="6817" h="316">
                                <a:moveTo>
                                  <a:pt x="0" y="0"/>
                                </a:moveTo>
                                <a:lnTo>
                                  <a:pt x="6816" y="0"/>
                                </a:lnTo>
                                <a:lnTo>
                                  <a:pt x="6816" y="315"/>
                                </a:lnTo>
                                <a:lnTo>
                                  <a:pt x="0" y="315"/>
                                </a:lnTo>
                                <a:lnTo>
                                  <a:pt x="0" y="0"/>
                                </a:lnTo>
                                <a:close/>
                              </a:path>
                            </a:pathLst>
                          </a:custGeom>
                          <a:solidFill>
                            <a:srgbClr val="DCDDDD"/>
                          </a:solidFill>
                          <a:ln>
                            <a:noFill/>
                          </a:ln>
                        </wps:spPr>
                        <wps:bodyPr upright="1"/>
                      </wps:wsp>
                      <wps:wsp>
                        <wps:cNvPr id="210" name="任意多边形 199"/>
                        <wps:cNvSpPr/>
                        <wps:spPr>
                          <a:xfrm>
                            <a:off x="0" y="0"/>
                            <a:ext cx="1933" cy="316"/>
                          </a:xfrm>
                          <a:custGeom>
                            <a:avLst/>
                            <a:gdLst/>
                            <a:ahLst/>
                            <a:cxnLst/>
                            <a:pathLst>
                              <a:path w="1933" h="316">
                                <a:moveTo>
                                  <a:pt x="0" y="0"/>
                                </a:moveTo>
                                <a:lnTo>
                                  <a:pt x="1932" y="0"/>
                                </a:lnTo>
                                <a:lnTo>
                                  <a:pt x="1932" y="315"/>
                                </a:lnTo>
                                <a:lnTo>
                                  <a:pt x="0" y="315"/>
                                </a:lnTo>
                                <a:lnTo>
                                  <a:pt x="0" y="0"/>
                                </a:lnTo>
                                <a:close/>
                              </a:path>
                            </a:pathLst>
                          </a:custGeom>
                          <a:solidFill>
                            <a:srgbClr val="0055A7"/>
                          </a:solidFill>
                          <a:ln>
                            <a:noFill/>
                          </a:ln>
                        </wps:spPr>
                        <wps:bodyPr upright="1"/>
                      </wps:wsp>
                    </wpg:wgp>
                  </a:graphicData>
                </a:graphic>
              </wp:anchor>
            </w:drawing>
          </mc:Choice>
          <mc:Fallback>
            <w:pict>
              <v:group id="_x0000_s1026" o:spid="_x0000_s1026" o:spt="203" style="position:absolute;left:0pt;margin-left:427.45pt;margin-top:-2.65pt;height:15.8pt;width:402.65pt;rotation:11796480f;z-index:-251556864;mso-width-relative:page;mso-height-relative:page;" coordsize="7934,316" o:gfxdata="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DH95KXZAAAACgEA&#10;AA8AAAAAAAAAAQAgAAAAIgAAAGRycy9kb3ducmV2LnhtbFBLAQIUABQAAAAIAIdO4kDJNSOHxAIA&#10;AF0IAAAOAAAAAAAAAAEAIAAAACgBAABkcnMvZTJvRG9jLnhtbFBLBQYAAAAABgAGAFkBAABeBgAA&#10;AAA=&#10;">
                <o:lock v:ext="edit" aspectratio="f"/>
                <v:shape id="任意多边形 198" o:spid="_x0000_s1026" o:spt="100" style="position:absolute;left:1117;top:0;height:316;width:6817;" fillcolor="#DCDDDD" filled="t" stroked="f" coordsize="6817,316" o:gfxdata="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R11b4A&#10;AADcAAAADwAAAAAAAAABACAAAAAiAAAAZHJzL2Rvd25yZXYueG1sUEsBAhQAFAAAAAgAh07iQDMv&#10;BZ47AAAAOQAAABAAAAAAAAAAAQAgAAAADQEAAGRycy9zaGFwZXhtbC54bWxQSwUGAAAAAAYABgBb&#10;AQAAtwMAAAAA&#10;" path="m0,0l6816,0,6816,315,0,315,0,0xe">
                  <v:fill on="t" focussize="0,0"/>
                  <v:stroke on="f"/>
                  <v:imagedata o:title=""/>
                  <o:lock v:ext="edit" aspectratio="f"/>
                </v:shape>
                <v:shape id="任意多边形 199" o:spid="_x0000_s1026" o:spt="100" style="position:absolute;left:0;top:0;height:316;width:1933;" fillcolor="#0055A7" filled="t" stroked="f" coordsize="1933,316" o:gfxdata="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mZf28AAAA&#10;3AAAAA8AAAAAAAAAAQAgAAAAIgAAAGRycy9kb3ducmV2LnhtbFBLAQIUABQAAAAIAIdO4kAzLwWe&#10;OwAAADkAAAAQAAAAAAAAAAEAIAAAAAsBAABkcnMvc2hhcGV4bWwueG1sUEsFBgAAAAAGAAYAWwEA&#10;ALUDAAAAAA==&#10;" path="m0,0l1932,0,1932,315,0,315,0,0xe">
                  <v:fill on="t" focussize="0,0"/>
                  <v:stroke on="f"/>
                  <v:imagedata o:title=""/>
                  <o:lock v:ext="edit" aspectratio="f"/>
                </v:shape>
              </v:group>
            </w:pict>
          </mc:Fallback>
        </mc:AlternateContent>
      </w:r>
      <w:r>
        <mc:AlternateContent>
          <mc:Choice Requires="wpg">
            <w:drawing>
              <wp:anchor distT="0" distB="0" distL="114300" distR="114300" simplePos="0" relativeHeight="251758592" behindDoc="1" locked="0" layoutInCell="1" allowOverlap="1">
                <wp:simplePos x="0" y="0"/>
                <wp:positionH relativeFrom="column">
                  <wp:posOffset>292100</wp:posOffset>
                </wp:positionH>
                <wp:positionV relativeFrom="paragraph">
                  <wp:posOffset>-29845</wp:posOffset>
                </wp:positionV>
                <wp:extent cx="5113655" cy="200660"/>
                <wp:effectExtent l="0" t="0" r="10795" b="8890"/>
                <wp:wrapNone/>
                <wp:docPr id="200" name="组合 200"/>
                <wp:cNvGraphicFramePr/>
                <a:graphic xmlns:a="http://schemas.openxmlformats.org/drawingml/2006/main">
                  <a:graphicData uri="http://schemas.microsoft.com/office/word/2010/wordprocessingGroup">
                    <wpg:wgp>
                      <wpg:cNvGrpSpPr/>
                      <wpg:grpSpPr>
                        <a:xfrm>
                          <a:off x="0" y="0"/>
                          <a:ext cx="5113655" cy="200660"/>
                          <a:chOff x="0" y="0"/>
                          <a:chExt cx="7934" cy="316"/>
                        </a:xfrm>
                      </wpg:grpSpPr>
                      <wps:wsp>
                        <wps:cNvPr id="198" name="任意多边形 198"/>
                        <wps:cNvSpPr/>
                        <wps:spPr>
                          <a:xfrm>
                            <a:off x="1117" y="0"/>
                            <a:ext cx="6817" cy="316"/>
                          </a:xfrm>
                          <a:custGeom>
                            <a:avLst/>
                            <a:gdLst/>
                            <a:ahLst/>
                            <a:cxnLst/>
                            <a:pathLst>
                              <a:path w="6817" h="316">
                                <a:moveTo>
                                  <a:pt x="0" y="0"/>
                                </a:moveTo>
                                <a:lnTo>
                                  <a:pt x="6816" y="0"/>
                                </a:lnTo>
                                <a:lnTo>
                                  <a:pt x="6816" y="315"/>
                                </a:lnTo>
                                <a:lnTo>
                                  <a:pt x="0" y="315"/>
                                </a:lnTo>
                                <a:lnTo>
                                  <a:pt x="0" y="0"/>
                                </a:lnTo>
                                <a:close/>
                              </a:path>
                            </a:pathLst>
                          </a:custGeom>
                          <a:solidFill>
                            <a:srgbClr val="DCDDDD"/>
                          </a:solidFill>
                          <a:ln>
                            <a:noFill/>
                          </a:ln>
                        </wps:spPr>
                        <wps:bodyPr upright="1"/>
                      </wps:wsp>
                      <wps:wsp>
                        <wps:cNvPr id="199" name="任意多边形 199"/>
                        <wps:cNvSpPr/>
                        <wps:spPr>
                          <a:xfrm>
                            <a:off x="0" y="0"/>
                            <a:ext cx="1933" cy="316"/>
                          </a:xfrm>
                          <a:custGeom>
                            <a:avLst/>
                            <a:gdLst/>
                            <a:ahLst/>
                            <a:cxnLst/>
                            <a:pathLst>
                              <a:path w="1933" h="316">
                                <a:moveTo>
                                  <a:pt x="0" y="0"/>
                                </a:moveTo>
                                <a:lnTo>
                                  <a:pt x="1932" y="0"/>
                                </a:lnTo>
                                <a:lnTo>
                                  <a:pt x="1932" y="315"/>
                                </a:lnTo>
                                <a:lnTo>
                                  <a:pt x="0" y="315"/>
                                </a:lnTo>
                                <a:lnTo>
                                  <a:pt x="0" y="0"/>
                                </a:lnTo>
                                <a:close/>
                              </a:path>
                            </a:pathLst>
                          </a:custGeom>
                          <a:solidFill>
                            <a:srgbClr val="0055A7"/>
                          </a:solidFill>
                          <a:ln>
                            <a:noFill/>
                          </a:ln>
                        </wps:spPr>
                        <wps:bodyPr upright="1"/>
                      </wps:wsp>
                    </wpg:wgp>
                  </a:graphicData>
                </a:graphic>
              </wp:anchor>
            </w:drawing>
          </mc:Choice>
          <mc:Fallback>
            <w:pict>
              <v:group id="_x0000_s1026" o:spid="_x0000_s1026" o:spt="203" style="position:absolute;left:0pt;margin-left:23pt;margin-top:-2.35pt;height:15.8pt;width:402.65pt;z-index:-251557888;mso-width-relative:page;mso-height-relative:page;" coordsize="7934,316" o:gfxdata="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eENVy9oAAAAIAQAADwAAAAAAAAABACAAAAAi&#10;AAAAZHJzL2Rvd25yZXYueG1sUEsBAhQAFAAAAAgAh07iQIDpwhizAgAATggAAA4AAAAAAAAAAQAg&#10;AAAAKQEAAGRycy9lMm9Eb2MueG1sUEsFBgAAAAAGAAYAWQEAAE4GAAAAAA==&#10;">
                <o:lock v:ext="edit" aspectratio="f"/>
                <v:shape id="_x0000_s1026" o:spid="_x0000_s1026" o:spt="100" style="position:absolute;left:1117;top:0;height:316;width:6817;" fillcolor="#DCDDDD" filled="t" stroked="f" coordsize="6817,316" o:gfxdata="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cktb4A&#10;AADcAAAADwAAAAAAAAABACAAAAAiAAAAZHJzL2Rvd25yZXYueG1sUEsBAhQAFAAAAAgAh07iQDMv&#10;BZ47AAAAOQAAABAAAAAAAAAAAQAgAAAADQEAAGRycy9zaGFwZXhtbC54bWxQSwUGAAAAAAYABgBb&#10;AQAAtwMAAAAA&#10;" path="m0,0l6816,0,6816,315,0,315,0,0xe">
                  <v:fill on="t" focussize="0,0"/>
                  <v:stroke on="f"/>
                  <v:imagedata o:title=""/>
                  <o:lock v:ext="edit" aspectratio="f"/>
                </v:shape>
                <v:shape id="_x0000_s1026" o:spid="_x0000_s1026" o:spt="100" style="position:absolute;left:0;top:0;height:316;width:1933;" fillcolor="#0055A7" filled="t" stroked="f" coordsize="1933,316" o:gfxdata="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qrka8AAAA&#10;3AAAAA8AAAAAAAAAAQAgAAAAIgAAAGRycy9kb3ducmV2LnhtbFBLAQIUABQAAAAIAIdO4kAzLwWe&#10;OwAAADkAAAAQAAAAAAAAAAEAIAAAAAsBAABkcnMvc2hhcGV4bWwueG1sUEsFBgAAAAAGAAYAWwEA&#10;ALUDAAAAAA==&#10;" path="m0,0l1932,0,1932,315,0,315,0,0xe">
                  <v:fill on="t" focussize="0,0"/>
                  <v:stroke on="f"/>
                  <v:imagedata o:title=""/>
                  <o:lock v:ext="edit" aspectratio="f"/>
                </v:shape>
              </v:group>
            </w:pict>
          </mc:Fallback>
        </mc:AlternateContent>
      </w:r>
      <w:r>
        <w:rPr>
          <w:sz w:val="21"/>
        </w:rPr>
        <mc:AlternateContent>
          <mc:Choice Requires="wps">
            <w:drawing>
              <wp:anchor distT="0" distB="0" distL="114300" distR="114300" simplePos="0" relativeHeight="251756544" behindDoc="0" locked="0" layoutInCell="1" allowOverlap="1">
                <wp:simplePos x="0" y="0"/>
                <wp:positionH relativeFrom="column">
                  <wp:posOffset>264795</wp:posOffset>
                </wp:positionH>
                <wp:positionV relativeFrom="paragraph">
                  <wp:posOffset>-80645</wp:posOffset>
                </wp:positionV>
                <wp:extent cx="1273175" cy="276225"/>
                <wp:effectExtent l="4445" t="4445" r="17780" b="5080"/>
                <wp:wrapNone/>
                <wp:docPr id="197" name="文本框 197"/>
                <wp:cNvGraphicFramePr/>
                <a:graphic xmlns:a="http://schemas.openxmlformats.org/drawingml/2006/main">
                  <a:graphicData uri="http://schemas.microsoft.com/office/word/2010/wordprocessingShape">
                    <wps:wsp>
                      <wps:cNvSpPr txBox="1"/>
                      <wps:spPr>
                        <a:xfrm>
                          <a:off x="0" y="0"/>
                          <a:ext cx="1273175" cy="276225"/>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A44497B">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 xml:space="preserve">21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5pt;margin-top:-6.35pt;height:21.75pt;width:100.25pt;z-index:251756544;mso-width-relative:page;mso-height-relative:page;" fillcolor="#4F81BD [3204]" filled="t" stroked="t" coordsize="21600,21600" o:gfxdata="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h2n/doAAAAJAQAADwAAAAAAAAABACAAAAAiAAAAZHJzL2Rvd25yZXYueG1sUEsBAhQAFAAAAAgA&#10;h07iQITHrFBcAgAAvAQAAA4AAAAAAAAAAQAgAAAAKQEAAGRycy9lMm9Eb2MueG1sUEsFBgAAAAAG&#10;AAYAWQEAAPcFAAAAAA==&#10;">
                <v:fill on="t" focussize="0,0"/>
                <v:stroke weight="0.5pt" color="#FFFFFF [3212]" joinstyle="round"/>
                <v:imagedata o:title=""/>
                <o:lock v:ext="edit" aspectratio="f"/>
                <v:textbox>
                  <w:txbxContent>
                    <w:p w14:paraId="7A44497B">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 xml:space="preserve">21                                                </w:t>
                      </w:r>
                    </w:p>
                  </w:txbxContent>
                </v:textbox>
              </v:shape>
            </w:pict>
          </mc:Fallback>
        </mc:AlternateContent>
      </w:r>
      <w:r>
        <mc:AlternateContent>
          <mc:Choice Requires="wpg">
            <w:drawing>
              <wp:anchor distT="0" distB="0" distL="114300" distR="114300" simplePos="0" relativeHeight="251754496" behindDoc="1" locked="0" layoutInCell="0" allowOverlap="1">
                <wp:simplePos x="0" y="0"/>
                <wp:positionH relativeFrom="page">
                  <wp:posOffset>0</wp:posOffset>
                </wp:positionH>
                <wp:positionV relativeFrom="page">
                  <wp:posOffset>0</wp:posOffset>
                </wp:positionV>
                <wp:extent cx="10836275" cy="7560310"/>
                <wp:effectExtent l="0" t="0" r="3175" b="2540"/>
                <wp:wrapNone/>
                <wp:docPr id="188" name="组合 188"/>
                <wp:cNvGraphicFramePr/>
                <a:graphic xmlns:a="http://schemas.openxmlformats.org/drawingml/2006/main">
                  <a:graphicData uri="http://schemas.microsoft.com/office/word/2010/wordprocessingGroup">
                    <wpg:wgp>
                      <wpg:cNvGrpSpPr/>
                      <wpg:grpSpPr>
                        <a:xfrm>
                          <a:off x="0" y="0"/>
                          <a:ext cx="10836275" cy="7560310"/>
                          <a:chOff x="0" y="0"/>
                          <a:chExt cx="17065" cy="11905"/>
                        </a:xfrm>
                      </wpg:grpSpPr>
                      <wps:wsp>
                        <wps:cNvPr id="189" name="任意多边形 181"/>
                        <wps:cNvSpPr/>
                        <wps:spPr>
                          <a:xfrm>
                            <a:off x="0" y="11299"/>
                            <a:ext cx="17065" cy="605"/>
                          </a:xfrm>
                          <a:custGeom>
                            <a:avLst/>
                            <a:gdLst/>
                            <a:ahLst/>
                            <a:cxnLst/>
                            <a:pathLst>
                              <a:path w="17065" h="605">
                                <a:moveTo>
                                  <a:pt x="0" y="0"/>
                                </a:moveTo>
                                <a:lnTo>
                                  <a:pt x="17064" y="0"/>
                                </a:lnTo>
                                <a:lnTo>
                                  <a:pt x="17064" y="605"/>
                                </a:lnTo>
                                <a:lnTo>
                                  <a:pt x="0" y="605"/>
                                </a:lnTo>
                                <a:lnTo>
                                  <a:pt x="0" y="0"/>
                                </a:lnTo>
                                <a:close/>
                              </a:path>
                            </a:pathLst>
                          </a:custGeom>
                          <a:solidFill>
                            <a:srgbClr val="EEEFEF"/>
                          </a:solidFill>
                          <a:ln>
                            <a:noFill/>
                          </a:ln>
                        </wps:spPr>
                        <wps:bodyPr upright="1"/>
                      </wps:wsp>
                      <wps:wsp>
                        <wps:cNvPr id="190" name="任意多边形 182"/>
                        <wps:cNvSpPr/>
                        <wps:spPr>
                          <a:xfrm>
                            <a:off x="0" y="11558"/>
                            <a:ext cx="17065" cy="347"/>
                          </a:xfrm>
                          <a:custGeom>
                            <a:avLst/>
                            <a:gdLst/>
                            <a:ahLst/>
                            <a:cxnLst/>
                            <a:pathLst>
                              <a:path w="17065" h="347">
                                <a:moveTo>
                                  <a:pt x="0" y="346"/>
                                </a:moveTo>
                                <a:lnTo>
                                  <a:pt x="17064" y="346"/>
                                </a:lnTo>
                                <a:lnTo>
                                  <a:pt x="17064" y="0"/>
                                </a:lnTo>
                                <a:lnTo>
                                  <a:pt x="0" y="0"/>
                                </a:lnTo>
                                <a:lnTo>
                                  <a:pt x="0" y="346"/>
                                </a:lnTo>
                                <a:close/>
                              </a:path>
                            </a:pathLst>
                          </a:custGeom>
                          <a:solidFill>
                            <a:srgbClr val="0070C0"/>
                          </a:solidFill>
                          <a:ln>
                            <a:noFill/>
                          </a:ln>
                        </wps:spPr>
                        <wps:bodyPr upright="1"/>
                      </wps:wsp>
                      <wps:wsp>
                        <wps:cNvPr id="191" name="任意多边形 183"/>
                        <wps:cNvSpPr/>
                        <wps:spPr>
                          <a:xfrm>
                            <a:off x="8526" y="0"/>
                            <a:ext cx="12" cy="11905"/>
                          </a:xfrm>
                          <a:custGeom>
                            <a:avLst/>
                            <a:gdLst/>
                            <a:ahLst/>
                            <a:cxnLst/>
                            <a:pathLst>
                              <a:path w="12" h="11905">
                                <a:moveTo>
                                  <a:pt x="5" y="0"/>
                                </a:moveTo>
                                <a:lnTo>
                                  <a:pt x="5" y="11905"/>
                                </a:lnTo>
                              </a:path>
                            </a:pathLst>
                          </a:custGeom>
                          <a:noFill/>
                          <a:ln w="7239" cap="flat" cmpd="sng">
                            <a:solidFill>
                              <a:srgbClr val="231916"/>
                            </a:solidFill>
                            <a:prstDash val="solid"/>
                            <a:miter lim="2200000"/>
                            <a:headEnd type="none" w="med" len="med"/>
                            <a:tailEnd type="none" w="med" len="med"/>
                          </a:ln>
                        </wps:spPr>
                        <wps:bodyPr upright="1"/>
                      </wps:wsp>
                    </wpg:wgp>
                  </a:graphicData>
                </a:graphic>
              </wp:anchor>
            </w:drawing>
          </mc:Choice>
          <mc:Fallback>
            <w:pict>
              <v:group id="_x0000_s1026" o:spid="_x0000_s1026" o:spt="203" style="position:absolute;left:0pt;margin-left:0pt;margin-top:0pt;height:595.3pt;width:853.25pt;mso-position-horizontal-relative:page;mso-position-vertical-relative:page;z-index:-251561984;mso-width-relative:page;mso-height-relative:page;" coordsize="17065,11905" o:allowincell="f" o:gfxdata="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">
                <o:lock v:ext="edit" aspectratio="f"/>
                <v:shape id="任意多边形 181" o:spid="_x0000_s1026" o:spt="100" style="position:absolute;left:0;top:11299;height:605;width:17065;" fillcolor="#EEEFEF" filled="t" stroked="f" coordsize="17065,605" o:gfxdata="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hIAW8AAAA&#10;3AAAAA8AAAAAAAAAAQAgAAAAIgAAAGRycy9kb3ducmV2LnhtbFBLAQIUABQAAAAIAIdO4kAzLwWe&#10;OwAAADkAAAAQAAAAAAAAAAEAIAAAAAsBAABkcnMvc2hhcGV4bWwueG1sUEsFBgAAAAAGAAYAWwEA&#10;ALUDAAAAAA==&#10;" path="m0,0l17064,0,17064,605,0,605,0,0xe">
                  <v:fill on="t" focussize="0,0"/>
                  <v:stroke on="f"/>
                  <v:imagedata o:title=""/>
                  <o:lock v:ext="edit" aspectratio="f"/>
                </v:shape>
                <v:shape id="任意多边形 182" o:spid="_x0000_s1026" o:spt="100" style="position:absolute;left:0;top:11558;height:347;width:17065;" fillcolor="#0070C0" filled="t" stroked="f" coordsize="17065,347" o:gfxdata="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qZ1K/&#10;AAAA3AAAAA8AAAAAAAAAAQAgAAAAIgAAAGRycy9kb3ducmV2LnhtbFBLAQIUABQAAAAIAIdO4kAz&#10;LwWeOwAAADkAAAAQAAAAAAAAAAEAIAAAAA4BAABkcnMvc2hhcGV4bWwueG1sUEsFBgAAAAAGAAYA&#10;WwEAALgDAAAAAA==&#10;" path="m0,346l17064,346,17064,0,0,0,0,346xe">
                  <v:fill on="t" focussize="0,0"/>
                  <v:stroke on="f"/>
                  <v:imagedata o:title=""/>
                  <o:lock v:ext="edit" aspectratio="f"/>
                </v:shape>
                <v:shape id="任意多边形 183" o:spid="_x0000_s1026" o:spt="100" style="position:absolute;left:8526;top:0;height:11905;width:12;" filled="f" stroked="t" coordsize="12,11905" o:gfxdata="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96xavQAA&#10;ANwAAAAPAAAAAAAAAAEAIAAAACIAAABkcnMvZG93bnJldi54bWxQSwECFAAUAAAACACHTuJAMy8F&#10;njsAAAA5AAAAEAAAAAAAAAABACAAAAAMAQAAZHJzL3NoYXBleG1sLnhtbFBLBQYAAAAABgAGAFsB&#10;AAC2AwAAAAA=&#10;" path="m5,0l5,11905e">
                  <v:fill on="f" focussize="0,0"/>
                  <v:stroke weight="0.57pt" color="#231916" miterlimit="22" joinstyle="miter"/>
                  <v:imagedata o:title=""/>
                  <o:lock v:ext="edit" aspectratio="f"/>
                </v:shape>
              </v:group>
            </w:pict>
          </mc:Fallback>
        </mc:AlternateContent>
      </w:r>
    </w:p>
    <w:p w14:paraId="27DFD9C4">
      <w:pPr>
        <w:pStyle w:val="4"/>
        <w:spacing w:before="239" w:line="641" w:lineRule="exact"/>
        <w:ind w:firstLine="9295"/>
      </w:pPr>
      <w:r>
        <w:drawing>
          <wp:anchor distT="0" distB="0" distL="114300" distR="114300" simplePos="0" relativeHeight="251828224" behindDoc="0" locked="0" layoutInCell="1" allowOverlap="1">
            <wp:simplePos x="0" y="0"/>
            <wp:positionH relativeFrom="column">
              <wp:posOffset>5748655</wp:posOffset>
            </wp:positionH>
            <wp:positionV relativeFrom="paragraph">
              <wp:posOffset>63500</wp:posOffset>
            </wp:positionV>
            <wp:extent cx="4686300" cy="4018280"/>
            <wp:effectExtent l="0" t="0" r="0" b="1270"/>
            <wp:wrapNone/>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41"/>
                    <a:stretch>
                      <a:fillRect/>
                    </a:stretch>
                  </pic:blipFill>
                  <pic:spPr>
                    <a:xfrm>
                      <a:off x="0" y="0"/>
                      <a:ext cx="4686300" cy="4018280"/>
                    </a:xfrm>
                    <a:prstGeom prst="rect">
                      <a:avLst/>
                    </a:prstGeom>
                    <a:noFill/>
                    <a:ln>
                      <a:noFill/>
                    </a:ln>
                  </pic:spPr>
                </pic:pic>
              </a:graphicData>
            </a:graphic>
          </wp:anchor>
        </w:drawing>
      </w:r>
      <w:r>
        <w:drawing>
          <wp:anchor distT="0" distB="0" distL="114300" distR="114300" simplePos="0" relativeHeight="251826176" behindDoc="0" locked="0" layoutInCell="1" allowOverlap="1">
            <wp:simplePos x="0" y="0"/>
            <wp:positionH relativeFrom="column">
              <wp:posOffset>321945</wp:posOffset>
            </wp:positionH>
            <wp:positionV relativeFrom="paragraph">
              <wp:posOffset>85090</wp:posOffset>
            </wp:positionV>
            <wp:extent cx="4990465" cy="1816735"/>
            <wp:effectExtent l="0" t="0" r="635" b="12065"/>
            <wp:wrapNone/>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42"/>
                    <a:stretch>
                      <a:fillRect/>
                    </a:stretch>
                  </pic:blipFill>
                  <pic:spPr>
                    <a:xfrm>
                      <a:off x="0" y="0"/>
                      <a:ext cx="4990465" cy="1816735"/>
                    </a:xfrm>
                    <a:prstGeom prst="rect">
                      <a:avLst/>
                    </a:prstGeom>
                    <a:noFill/>
                    <a:ln>
                      <a:noFill/>
                    </a:ln>
                  </pic:spPr>
                </pic:pic>
              </a:graphicData>
            </a:graphic>
          </wp:anchor>
        </w:drawing>
      </w:r>
    </w:p>
    <w:p w14:paraId="310BDAA8">
      <w:pPr>
        <w:pStyle w:val="4"/>
        <w:spacing w:before="239" w:line="641" w:lineRule="exact"/>
        <w:ind w:firstLine="9295"/>
      </w:pPr>
    </w:p>
    <w:p w14:paraId="439EA0D0">
      <w:pPr>
        <w:pStyle w:val="4"/>
        <w:spacing w:before="239" w:line="641" w:lineRule="exact"/>
        <w:ind w:firstLine="9295"/>
      </w:pPr>
    </w:p>
    <w:p w14:paraId="66EBAB51">
      <w:pPr>
        <w:pStyle w:val="4"/>
        <w:spacing w:before="239" w:line="641" w:lineRule="exact"/>
        <w:ind w:firstLine="9295"/>
      </w:pPr>
      <w:r>
        <w:drawing>
          <wp:anchor distT="0" distB="0" distL="114300" distR="114300" simplePos="0" relativeHeight="251827200" behindDoc="0" locked="0" layoutInCell="1" allowOverlap="1">
            <wp:simplePos x="0" y="0"/>
            <wp:positionH relativeFrom="column">
              <wp:posOffset>322580</wp:posOffset>
            </wp:positionH>
            <wp:positionV relativeFrom="paragraph">
              <wp:posOffset>186055</wp:posOffset>
            </wp:positionV>
            <wp:extent cx="4976495" cy="3039745"/>
            <wp:effectExtent l="0" t="0" r="14605" b="8255"/>
            <wp:wrapNone/>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43"/>
                    <a:stretch>
                      <a:fillRect/>
                    </a:stretch>
                  </pic:blipFill>
                  <pic:spPr>
                    <a:xfrm>
                      <a:off x="0" y="0"/>
                      <a:ext cx="4976495" cy="3039745"/>
                    </a:xfrm>
                    <a:prstGeom prst="rect">
                      <a:avLst/>
                    </a:prstGeom>
                    <a:noFill/>
                    <a:ln>
                      <a:noFill/>
                    </a:ln>
                  </pic:spPr>
                </pic:pic>
              </a:graphicData>
            </a:graphic>
          </wp:anchor>
        </w:drawing>
      </w:r>
    </w:p>
    <w:p w14:paraId="21397EA6">
      <w:pPr>
        <w:pStyle w:val="4"/>
        <w:spacing w:before="239" w:line="641" w:lineRule="exact"/>
        <w:ind w:firstLine="9295"/>
      </w:pPr>
    </w:p>
    <w:p w14:paraId="6A920282">
      <w:pPr>
        <w:pStyle w:val="4"/>
        <w:spacing w:before="239" w:line="641" w:lineRule="exact"/>
        <w:ind w:firstLine="9295"/>
      </w:pPr>
    </w:p>
    <w:p w14:paraId="422313FE">
      <w:pPr>
        <w:pStyle w:val="4"/>
        <w:spacing w:before="239" w:line="641" w:lineRule="exact"/>
        <w:ind w:firstLine="9295"/>
      </w:pPr>
    </w:p>
    <w:p w14:paraId="2CFAE070">
      <w:pPr>
        <w:pStyle w:val="4"/>
        <w:spacing w:before="239" w:line="641" w:lineRule="exact"/>
        <w:ind w:firstLine="9295"/>
      </w:pPr>
      <w:r>
        <w:drawing>
          <wp:anchor distT="0" distB="0" distL="114300" distR="114300" simplePos="0" relativeHeight="251829248" behindDoc="0" locked="0" layoutInCell="1" allowOverlap="1">
            <wp:simplePos x="0" y="0"/>
            <wp:positionH relativeFrom="column">
              <wp:posOffset>5741035</wp:posOffset>
            </wp:positionH>
            <wp:positionV relativeFrom="paragraph">
              <wp:posOffset>155575</wp:posOffset>
            </wp:positionV>
            <wp:extent cx="4691380" cy="2289175"/>
            <wp:effectExtent l="0" t="0" r="13970" b="15875"/>
            <wp:wrapNone/>
            <wp:docPr id="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pic:cNvPicPr>
                      <a:picLocks noChangeAspect="1"/>
                    </pic:cNvPicPr>
                  </pic:nvPicPr>
                  <pic:blipFill>
                    <a:blip r:embed="rId44"/>
                    <a:stretch>
                      <a:fillRect/>
                    </a:stretch>
                  </pic:blipFill>
                  <pic:spPr>
                    <a:xfrm>
                      <a:off x="0" y="0"/>
                      <a:ext cx="4691380" cy="2289175"/>
                    </a:xfrm>
                    <a:prstGeom prst="rect">
                      <a:avLst/>
                    </a:prstGeom>
                    <a:noFill/>
                    <a:ln>
                      <a:noFill/>
                    </a:ln>
                  </pic:spPr>
                </pic:pic>
              </a:graphicData>
            </a:graphic>
          </wp:anchor>
        </w:drawing>
      </w:r>
    </w:p>
    <w:p w14:paraId="5119606D">
      <w:pPr>
        <w:pStyle w:val="4"/>
        <w:spacing w:before="239" w:line="641" w:lineRule="exact"/>
        <w:ind w:firstLine="9295"/>
      </w:pPr>
    </w:p>
    <w:p w14:paraId="50F80B6D">
      <w:pPr>
        <w:pStyle w:val="4"/>
        <w:spacing w:before="239" w:line="641" w:lineRule="exact"/>
        <w:ind w:firstLine="9295"/>
      </w:pPr>
    </w:p>
    <w:p w14:paraId="40971E4B">
      <w:pPr>
        <w:pStyle w:val="4"/>
        <w:spacing w:before="239" w:line="641" w:lineRule="exact"/>
        <w:ind w:firstLine="9295"/>
      </w:pPr>
      <w:r>
        <w:pict>
          <v:group id="_x0000_s1255" o:spid="_x0000_s1255" o:spt="203" style="position:absolute;left:0pt;margin-left:0pt;margin-top:336.8pt;height:30.3pt;width:853.25pt;z-index:-251604992;mso-width-relative:page;mso-height-relative:page;" coordsize="17065,605">
            <o:lock v:ext="edit" aspectratio="f"/>
            <v:shape id="_x0000_s1256" o:spid="_x0000_s1256" style="position:absolute;left:0;top:0;height:605;width:17065;" fillcolor="#EEEFEF" filled="t" stroked="f" coordsize="17065,605" path="m0,0l17064,0,17064,605,0,605,0,0xe">
              <v:path/>
              <v:fill on="t" color2="#FFFFFF" focussize="0,0"/>
              <v:stroke on="f"/>
              <v:imagedata o:title=""/>
              <o:lock v:ext="edit" aspectratio="f"/>
            </v:shape>
            <v:shape id="_x0000_s1257" o:spid="_x0000_s1257" style="position:absolute;left:0;top:258;height:347;width:17065;" fillcolor="#0070C0" filled="t" stroked="f" coordsize="17065,347" path="m0,346l17064,346,17064,0,0,0,0,346xe">
              <v:path/>
              <v:fill on="t" color2="#FFFFFF" focussize="0,0"/>
              <v:stroke on="f"/>
              <v:imagedata o:title=""/>
              <o:lock v:ext="edit" aspectratio="f"/>
            </v:shape>
          </v:group>
        </w:pict>
      </w:r>
    </w:p>
    <w:p w14:paraId="51BAFAEF">
      <w:pPr>
        <w:bidi w:val="0"/>
      </w:pPr>
    </w:p>
    <w:p w14:paraId="4C237D6C">
      <w:pPr>
        <w:bidi w:val="0"/>
      </w:pPr>
    </w:p>
    <w:p w14:paraId="10D8B5E9">
      <w:pPr>
        <w:bidi w:val="0"/>
      </w:pPr>
    </w:p>
    <w:p w14:paraId="0B27C5A6">
      <w:pPr>
        <w:tabs>
          <w:tab w:val="left" w:pos="6516"/>
        </w:tabs>
        <w:bidi w:val="0"/>
        <w:jc w:val="left"/>
        <w:rPr>
          <w:rFonts w:hint="eastAsia" w:eastAsia="宋体"/>
          <w:lang w:eastAsia="zh-CN"/>
        </w:rPr>
      </w:pPr>
    </w:p>
    <w:p w14:paraId="664E2B1C">
      <w:pPr>
        <w:tabs>
          <w:tab w:val="left" w:pos="6516"/>
        </w:tabs>
        <w:bidi w:val="0"/>
        <w:jc w:val="left"/>
        <w:rPr>
          <w:rFonts w:hint="eastAsia" w:eastAsia="宋体"/>
          <w:lang w:eastAsia="zh-CN"/>
        </w:rPr>
      </w:pPr>
      <w:r>
        <w:rPr>
          <w:sz w:val="21"/>
        </w:rPr>
        <mc:AlternateContent>
          <mc:Choice Requires="wps">
            <w:drawing>
              <wp:anchor distT="0" distB="0" distL="114300" distR="114300" simplePos="0" relativeHeight="251769856" behindDoc="0" locked="0" layoutInCell="1" allowOverlap="1">
                <wp:simplePos x="0" y="0"/>
                <wp:positionH relativeFrom="column">
                  <wp:posOffset>9663430</wp:posOffset>
                </wp:positionH>
                <wp:positionV relativeFrom="paragraph">
                  <wp:posOffset>-92710</wp:posOffset>
                </wp:positionV>
                <wp:extent cx="1009650" cy="293370"/>
                <wp:effectExtent l="4445" t="4445" r="14605" b="6985"/>
                <wp:wrapNone/>
                <wp:docPr id="232" name="文本框 232"/>
                <wp:cNvGraphicFramePr/>
                <a:graphic xmlns:a="http://schemas.openxmlformats.org/drawingml/2006/main">
                  <a:graphicData uri="http://schemas.microsoft.com/office/word/2010/wordprocessingShape">
                    <wps:wsp>
                      <wps:cNvSpPr txBox="1"/>
                      <wps:spPr>
                        <a:xfrm>
                          <a:off x="0" y="0"/>
                          <a:ext cx="1009650" cy="293370"/>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4FFC94D">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0.9pt;margin-top:-7.3pt;height:23.1pt;width:79.5pt;z-index:251769856;mso-width-relative:page;mso-height-relative:page;" fillcolor="#4F81BD [3204]" filled="t" stroked="t" coordsize="21600,21600" o:gfxdata="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yHjEv2gAAAAwBAAAPAAAAAAAAAAEAIAAAACIAAABkcnMvZG93bnJldi54bWxQSwECFAAUAAAA&#10;CACHTuJA3o/4R14CAAC8BAAADgAAAAAAAAABACAAAAApAQAAZHJzL2Uyb0RvYy54bWxQSwUGAAAA&#10;AAYABgBZAQAA+QUAAAAA&#10;">
                <v:fill on="t" focussize="0,0"/>
                <v:stroke weight="0.5pt" color="#FFFFFF [3212]" joinstyle="round"/>
                <v:imagedata o:title=""/>
                <o:lock v:ext="edit" aspectratio="f"/>
                <v:textbox>
                  <w:txbxContent>
                    <w:p w14:paraId="14FFC94D">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24</w:t>
                      </w:r>
                    </w:p>
                  </w:txbxContent>
                </v:textbox>
              </v:shape>
            </w:pict>
          </mc:Fallback>
        </mc:AlternateContent>
      </w:r>
      <w:r>
        <w:rPr>
          <w:sz w:val="21"/>
        </w:rPr>
        <mc:AlternateContent>
          <mc:Choice Requires="wps">
            <w:drawing>
              <wp:anchor distT="0" distB="0" distL="114300" distR="114300" simplePos="0" relativeHeight="251770880" behindDoc="0" locked="0" layoutInCell="1" allowOverlap="1">
                <wp:simplePos x="0" y="0"/>
                <wp:positionH relativeFrom="column">
                  <wp:posOffset>5528310</wp:posOffset>
                </wp:positionH>
                <wp:positionV relativeFrom="paragraph">
                  <wp:posOffset>-66675</wp:posOffset>
                </wp:positionV>
                <wp:extent cx="4531360" cy="267335"/>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4531360"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FEC3F5">
                            <w:pPr>
                              <w:rPr>
                                <w:rFonts w:hint="eastAsia"/>
                                <w:b/>
                                <w:bCs/>
                                <w:sz w:val="24"/>
                                <w:szCs w:val="24"/>
                              </w:rPr>
                            </w:pPr>
                            <w:r>
                              <w:rPr>
                                <w:rFonts w:hint="eastAsia"/>
                                <w:b/>
                                <w:bCs/>
                                <w:sz w:val="24"/>
                                <w:szCs w:val="24"/>
                              </w:rPr>
                              <w:t xml:space="preserve"> Relay Mode Correspondence Table for On/Off Position</w:t>
                            </w:r>
                          </w:p>
                          <w:p w14:paraId="0451511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3pt;margin-top:-5.25pt;height:21.05pt;width:356.8pt;z-index:251770880;mso-width-relative:page;mso-height-relative:page;" filled="f" stroked="f" coordsize="21600,21600" o:gfxdata="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rFapa3AAAAA0BAAAPAAAAAAAAAAEAIAAAACIA&#10;AABkcnMvZG93bnJldi54bWxQSwECFAAUAAAACACHTuJAiEF1iz4CAABqBAAADgAAAAAAAAABACAA&#10;AAArAQAAZHJzL2Uyb0RvYy54bWxQSwUGAAAAAAYABgBZAQAA2wUAAAAA&#10;">
                <v:fill on="f" focussize="0,0"/>
                <v:stroke on="f" weight="0.5pt"/>
                <v:imagedata o:title=""/>
                <o:lock v:ext="edit" aspectratio="f"/>
                <v:textbox>
                  <w:txbxContent>
                    <w:p w14:paraId="49FEC3F5">
                      <w:pPr>
                        <w:rPr>
                          <w:rFonts w:hint="eastAsia"/>
                          <w:b/>
                          <w:bCs/>
                          <w:sz w:val="24"/>
                          <w:szCs w:val="24"/>
                        </w:rPr>
                      </w:pPr>
                      <w:r>
                        <w:rPr>
                          <w:rFonts w:hint="eastAsia"/>
                          <w:b/>
                          <w:bCs/>
                          <w:sz w:val="24"/>
                          <w:szCs w:val="24"/>
                        </w:rPr>
                        <w:t xml:space="preserve"> Relay Mode Correspondence Table for On/Off Position</w:t>
                      </w:r>
                    </w:p>
                    <w:p w14:paraId="04515118"/>
                  </w:txbxContent>
                </v:textbox>
              </v:shape>
            </w:pict>
          </mc:Fallback>
        </mc:AlternateContent>
      </w:r>
      <w:r>
        <w:rPr>
          <w:sz w:val="21"/>
        </w:rPr>
        <mc:AlternateContent>
          <mc:Choice Requires="wps">
            <w:drawing>
              <wp:anchor distT="0" distB="0" distL="114300" distR="114300" simplePos="0" relativeHeight="251830272" behindDoc="0" locked="0" layoutInCell="1" allowOverlap="1">
                <wp:simplePos x="0" y="0"/>
                <wp:positionH relativeFrom="column">
                  <wp:posOffset>1071880</wp:posOffset>
                </wp:positionH>
                <wp:positionV relativeFrom="paragraph">
                  <wp:posOffset>-80645</wp:posOffset>
                </wp:positionV>
                <wp:extent cx="4299585" cy="26733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429958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FF1AA4">
                            <w:pPr>
                              <w:rPr>
                                <w:rFonts w:hint="eastAsia"/>
                                <w:b/>
                                <w:bCs/>
                                <w:sz w:val="24"/>
                                <w:szCs w:val="24"/>
                              </w:rPr>
                            </w:pPr>
                            <w:r>
                              <w:rPr>
                                <w:rFonts w:hint="eastAsia"/>
                                <w:b/>
                                <w:bCs/>
                                <w:sz w:val="24"/>
                                <w:szCs w:val="24"/>
                              </w:rPr>
                              <w:t xml:space="preserve"> Relay Mode Correspondence Table for On/Off Position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4pt;margin-top:-6.35pt;height:21.05pt;width:338.55pt;z-index:251830272;mso-width-relative:page;mso-height-relative:page;" filled="f" stroked="f" coordsize="21600,21600" o:gfxdata="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&#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KOmZtsAAAAJAQAADwAAAAAAAAABACAAAAAiAAAA&#10;ZHJzL2Rvd25yZXYueG1sUEsBAhQAFAAAAAgAh07iQCzlD+c9AgAAaAQAAA4AAAAAAAAAAQAgAAAA&#10;KgEAAGRycy9lMm9Eb2MueG1sUEsFBgAAAAAGAAYAWQEAANkFAAAAAA==&#10;">
                <v:fill on="f" focussize="0,0"/>
                <v:stroke on="f" weight="0.5pt"/>
                <v:imagedata o:title=""/>
                <o:lock v:ext="edit" aspectratio="f"/>
                <v:textbox>
                  <w:txbxContent>
                    <w:p w14:paraId="09FF1AA4">
                      <w:pPr>
                        <w:rPr>
                          <w:rFonts w:hint="eastAsia"/>
                          <w:b/>
                          <w:bCs/>
                          <w:sz w:val="24"/>
                          <w:szCs w:val="24"/>
                        </w:rPr>
                      </w:pPr>
                      <w:r>
                        <w:rPr>
                          <w:rFonts w:hint="eastAsia"/>
                          <w:b/>
                          <w:bCs/>
                          <w:sz w:val="24"/>
                          <w:szCs w:val="24"/>
                        </w:rPr>
                        <w:t xml:space="preserve"> Relay Mode Correspondence Table for On/Off Position</w:t>
                      </w:r>
                    </w:p>
                  </w:txbxContent>
                </v:textbox>
              </v:shape>
            </w:pict>
          </mc:Fallback>
        </mc:AlternateContent>
      </w:r>
      <w:r>
        <mc:AlternateContent>
          <mc:Choice Requires="wpg">
            <w:drawing>
              <wp:anchor distT="0" distB="0" distL="114300" distR="114300" simplePos="0" relativeHeight="251767808" behindDoc="1" locked="0" layoutInCell="1" allowOverlap="1">
                <wp:simplePos x="0" y="0"/>
                <wp:positionH relativeFrom="column">
                  <wp:posOffset>5428615</wp:posOffset>
                </wp:positionH>
                <wp:positionV relativeFrom="paragraph">
                  <wp:posOffset>-33655</wp:posOffset>
                </wp:positionV>
                <wp:extent cx="5113655" cy="200660"/>
                <wp:effectExtent l="0" t="0" r="11430" b="9525"/>
                <wp:wrapNone/>
                <wp:docPr id="226" name="组合 226"/>
                <wp:cNvGraphicFramePr/>
                <a:graphic xmlns:a="http://schemas.openxmlformats.org/drawingml/2006/main">
                  <a:graphicData uri="http://schemas.microsoft.com/office/word/2010/wordprocessingGroup">
                    <wpg:wgp>
                      <wpg:cNvGrpSpPr/>
                      <wpg:grpSpPr>
                        <a:xfrm rot="10800000">
                          <a:off x="0" y="0"/>
                          <a:ext cx="5113655" cy="200660"/>
                          <a:chOff x="0" y="0"/>
                          <a:chExt cx="7934" cy="316"/>
                        </a:xfrm>
                      </wpg:grpSpPr>
                      <wps:wsp>
                        <wps:cNvPr id="227" name="任意多边形 198"/>
                        <wps:cNvSpPr/>
                        <wps:spPr>
                          <a:xfrm>
                            <a:off x="1117" y="0"/>
                            <a:ext cx="6817" cy="316"/>
                          </a:xfrm>
                          <a:custGeom>
                            <a:avLst/>
                            <a:gdLst/>
                            <a:ahLst/>
                            <a:cxnLst/>
                            <a:pathLst>
                              <a:path w="6817" h="316">
                                <a:moveTo>
                                  <a:pt x="0" y="0"/>
                                </a:moveTo>
                                <a:lnTo>
                                  <a:pt x="6816" y="0"/>
                                </a:lnTo>
                                <a:lnTo>
                                  <a:pt x="6816" y="315"/>
                                </a:lnTo>
                                <a:lnTo>
                                  <a:pt x="0" y="315"/>
                                </a:lnTo>
                                <a:lnTo>
                                  <a:pt x="0" y="0"/>
                                </a:lnTo>
                                <a:close/>
                              </a:path>
                            </a:pathLst>
                          </a:custGeom>
                          <a:solidFill>
                            <a:srgbClr val="DCDDDD"/>
                          </a:solidFill>
                          <a:ln>
                            <a:noFill/>
                          </a:ln>
                        </wps:spPr>
                        <wps:bodyPr upright="1"/>
                      </wps:wsp>
                      <wps:wsp>
                        <wps:cNvPr id="228" name="任意多边形 199"/>
                        <wps:cNvSpPr/>
                        <wps:spPr>
                          <a:xfrm>
                            <a:off x="0" y="38"/>
                            <a:ext cx="492" cy="278"/>
                          </a:xfrm>
                          <a:custGeom>
                            <a:avLst/>
                            <a:gdLst/>
                            <a:ahLst/>
                            <a:cxnLst/>
                            <a:pathLst>
                              <a:path w="1933" h="316">
                                <a:moveTo>
                                  <a:pt x="0" y="0"/>
                                </a:moveTo>
                                <a:lnTo>
                                  <a:pt x="1932" y="0"/>
                                </a:lnTo>
                                <a:lnTo>
                                  <a:pt x="1932" y="315"/>
                                </a:lnTo>
                                <a:lnTo>
                                  <a:pt x="0" y="315"/>
                                </a:lnTo>
                                <a:lnTo>
                                  <a:pt x="0" y="0"/>
                                </a:lnTo>
                                <a:close/>
                              </a:path>
                            </a:pathLst>
                          </a:custGeom>
                          <a:solidFill>
                            <a:srgbClr val="0055A7"/>
                          </a:solidFill>
                          <a:ln>
                            <a:noFill/>
                          </a:ln>
                        </wps:spPr>
                        <wps:bodyPr upright="1"/>
                      </wps:wsp>
                    </wpg:wgp>
                  </a:graphicData>
                </a:graphic>
              </wp:anchor>
            </w:drawing>
          </mc:Choice>
          <mc:Fallback>
            <w:pict>
              <v:group id="_x0000_s1026" o:spid="_x0000_s1026" o:spt="203" style="position:absolute;left:0pt;margin-left:427.45pt;margin-top:-2.65pt;height:15.8pt;width:402.65pt;rotation:11796480f;z-index:-251548672;mso-width-relative:page;mso-height-relative:page;" coordsize="7934,316" o:gfxdata="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x/eSl2QAAAAoBAAAPAAAAAAAA&#10;AAEAIAAAACIAAABkcnMvZG93bnJldi54bWxQSwECFAAUAAAACACHTuJApiWPwbwCAABdCAAADgAA&#10;AAAAAAABACAAAAAoAQAAZHJzL2Uyb0RvYy54bWxQSwUGAAAAAAYABgBZAQAAVgYAAAAA&#10;">
                <o:lock v:ext="edit" aspectratio="f"/>
                <v:shape id="任意多边形 198" o:spid="_x0000_s1026" o:spt="100" style="position:absolute;left:1117;top:0;height:316;width:6817;" fillcolor="#DCDDDD" filled="t" stroked="f" coordsize="6817,316" o:gfxdata="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VIYXL4A&#10;AADcAAAADwAAAAAAAAABACAAAAAiAAAAZHJzL2Rvd25yZXYueG1sUEsBAhQAFAAAAAgAh07iQDMv&#10;BZ47AAAAOQAAABAAAAAAAAAAAQAgAAAADQEAAGRycy9zaGFwZXhtbC54bWxQSwUGAAAAAAYABgBb&#10;AQAAtwMAAAAA&#10;" path="m0,0l6816,0,6816,315,0,315,0,0xe">
                  <v:fill on="t" focussize="0,0"/>
                  <v:stroke on="f"/>
                  <v:imagedata o:title=""/>
                  <o:lock v:ext="edit" aspectratio="f"/>
                </v:shape>
                <v:shape id="任意多边形 199" o:spid="_x0000_s1026" o:spt="100" style="position:absolute;left:0;top:38;height:278;width:492;" fillcolor="#0055A7" filled="t" stroked="f" coordsize="1933,316" o:gfxdata="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8o0a8AAAA&#10;3AAAAA8AAAAAAAAAAQAgAAAAIgAAAGRycy9kb3ducmV2LnhtbFBLAQIUABQAAAAIAIdO4kAzLwWe&#10;OwAAADkAAAAQAAAAAAAAAAEAIAAAAAsBAABkcnMvc2hhcGV4bWwueG1sUEsFBgAAAAAGAAYAWwEA&#10;ALUDAAAAAA==&#10;" path="m0,0l1932,0,1932,315,0,315,0,0xe">
                  <v:fill on="t" focussize="0,0"/>
                  <v:stroke on="f"/>
                  <v:imagedata o:title=""/>
                  <o:lock v:ext="edit" aspectratio="f"/>
                </v:shape>
              </v:group>
            </w:pict>
          </mc:Fallback>
        </mc:AlternateContent>
      </w:r>
      <w:r>
        <mc:AlternateContent>
          <mc:Choice Requires="wps">
            <w:drawing>
              <wp:anchor distT="0" distB="0" distL="114300" distR="114300" simplePos="0" relativeHeight="251766784" behindDoc="1" locked="0" layoutInCell="1" allowOverlap="1">
                <wp:simplePos x="0" y="0"/>
                <wp:positionH relativeFrom="column">
                  <wp:posOffset>1011555</wp:posOffset>
                </wp:positionH>
                <wp:positionV relativeFrom="paragraph">
                  <wp:posOffset>-29845</wp:posOffset>
                </wp:positionV>
                <wp:extent cx="4393565" cy="200660"/>
                <wp:effectExtent l="0" t="0" r="6985" b="8890"/>
                <wp:wrapNone/>
                <wp:docPr id="224" name="任意多边形 224"/>
                <wp:cNvGraphicFramePr/>
                <a:graphic xmlns:a="http://schemas.openxmlformats.org/drawingml/2006/main">
                  <a:graphicData uri="http://schemas.microsoft.com/office/word/2010/wordprocessingShape">
                    <wps:wsp>
                      <wps:cNvSpPr/>
                      <wps:spPr>
                        <a:xfrm>
                          <a:off x="0" y="0"/>
                          <a:ext cx="4393721" cy="200660"/>
                        </a:xfrm>
                        <a:custGeom>
                          <a:avLst/>
                          <a:gdLst/>
                          <a:ahLst/>
                          <a:cxnLst/>
                          <a:pathLst>
                            <a:path w="6817" h="316">
                              <a:moveTo>
                                <a:pt x="0" y="0"/>
                              </a:moveTo>
                              <a:lnTo>
                                <a:pt x="6816" y="0"/>
                              </a:lnTo>
                              <a:lnTo>
                                <a:pt x="6816" y="315"/>
                              </a:lnTo>
                              <a:lnTo>
                                <a:pt x="0" y="315"/>
                              </a:lnTo>
                              <a:lnTo>
                                <a:pt x="0" y="0"/>
                              </a:lnTo>
                              <a:close/>
                            </a:path>
                          </a:pathLst>
                        </a:custGeom>
                        <a:solidFill>
                          <a:srgbClr val="DCDDDD"/>
                        </a:solidFill>
                        <a:ln>
                          <a:noFill/>
                        </a:ln>
                      </wps:spPr>
                      <wps:bodyPr upright="1"/>
                    </wps:wsp>
                  </a:graphicData>
                </a:graphic>
              </wp:anchor>
            </w:drawing>
          </mc:Choice>
          <mc:Fallback>
            <w:pict>
              <v:shape id="_x0000_s1026" o:spid="_x0000_s1026" o:spt="100" style="position:absolute;left:0pt;margin-left:79.65pt;margin-top:-2.35pt;height:15.8pt;width:345.95pt;z-index:-251549696;mso-width-relative:page;mso-height-relative:page;" fillcolor="#DCDDDD" filled="t" stroked="f" coordsize="6817,316" o:gfxdata="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Jr91tkAAAAJAQAA&#10;DwAAAAAAAAABACAAAAAiAAAAZHJzL2Rvd25yZXYueG1sUEsBAhQAFAAAAAgAh07iQIqe0dcYAgAA&#10;hAQAAA4AAAAAAAAAAQAgAAAAKAEAAGRycy9lMm9Eb2MueG1sUEsFBgAAAAAGAAYAWQEAALIFAAAA&#10;AA==&#10;" path="m0,0l6816,0,6816,315,0,315,0,0xe">
                <v:fill on="t" focussize="0,0"/>
                <v:stroke on="f"/>
                <v:imagedata o:title=""/>
                <o:lock v:ext="edit" aspectratio="f"/>
              </v:shape>
            </w:pict>
          </mc:Fallback>
        </mc:AlternateContent>
      </w:r>
      <w:r>
        <w:rPr>
          <w:sz w:val="21"/>
        </w:rPr>
        <mc:AlternateContent>
          <mc:Choice Requires="wps">
            <w:drawing>
              <wp:anchor distT="0" distB="0" distL="114300" distR="114300" simplePos="0" relativeHeight="251765760" behindDoc="0" locked="0" layoutInCell="1" allowOverlap="1">
                <wp:simplePos x="0" y="0"/>
                <wp:positionH relativeFrom="column">
                  <wp:posOffset>264795</wp:posOffset>
                </wp:positionH>
                <wp:positionV relativeFrom="paragraph">
                  <wp:posOffset>-80645</wp:posOffset>
                </wp:positionV>
                <wp:extent cx="808990" cy="276225"/>
                <wp:effectExtent l="4445" t="5080" r="5715" b="4445"/>
                <wp:wrapNone/>
                <wp:docPr id="223" name="文本框 223"/>
                <wp:cNvGraphicFramePr/>
                <a:graphic xmlns:a="http://schemas.openxmlformats.org/drawingml/2006/main">
                  <a:graphicData uri="http://schemas.microsoft.com/office/word/2010/wordprocessingShape">
                    <wps:wsp>
                      <wps:cNvSpPr txBox="1"/>
                      <wps:spPr>
                        <a:xfrm>
                          <a:off x="0" y="0"/>
                          <a:ext cx="808990" cy="276225"/>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B8763A3">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 xml:space="preserve">23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5pt;margin-top:-6.35pt;height:21.75pt;width:63.7pt;z-index:251765760;mso-width-relative:page;mso-height-relative:page;" fillcolor="#4F81BD [3204]" filled="t" stroked="t" coordsize="21600,21600" o:gfxdata="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h2n/doAAAAJAQAADwAAAAAAAAABACAAAAAiAAAAZHJzL2Rvd25yZXYueG1sUEsBAhQAFAAAAAgA&#10;h07iQLm1fn9cAgAAvAQAAA4AAAAAAAAAAQAgAAAAKQEAAGRycy9lMm9Eb2MueG1sUEsFBgAAAAAG&#10;AAYAWQEAAPcFAAAAAA==&#10;">
                <v:fill on="t" focussize="0,0"/>
                <v:stroke weight="0.5pt" color="#FFFFFF [3212]" joinstyle="round"/>
                <v:imagedata o:title=""/>
                <o:lock v:ext="edit" aspectratio="f"/>
                <v:textbox>
                  <w:txbxContent>
                    <w:p w14:paraId="3B8763A3">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 xml:space="preserve">23                                                </w:t>
                      </w:r>
                    </w:p>
                  </w:txbxContent>
                </v:textbox>
              </v:shape>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5414010</wp:posOffset>
                </wp:positionH>
                <wp:positionV relativeFrom="paragraph">
                  <wp:posOffset>-254000</wp:posOffset>
                </wp:positionV>
                <wp:extent cx="7620" cy="7560310"/>
                <wp:effectExtent l="1270" t="0" r="10160" b="2540"/>
                <wp:wrapNone/>
                <wp:docPr id="217" name="任意多边形 183"/>
                <wp:cNvGraphicFramePr/>
                <a:graphic xmlns:a="http://schemas.openxmlformats.org/drawingml/2006/main">
                  <a:graphicData uri="http://schemas.microsoft.com/office/word/2010/wordprocessingShape">
                    <wps:wsp>
                      <wps:cNvSpPr/>
                      <wps:spPr>
                        <a:xfrm>
                          <a:off x="0" y="0"/>
                          <a:ext cx="7620" cy="7560310"/>
                        </a:xfrm>
                        <a:custGeom>
                          <a:avLst/>
                          <a:gdLst/>
                          <a:ahLst/>
                          <a:cxnLst/>
                          <a:pathLst>
                            <a:path w="12" h="11905">
                              <a:moveTo>
                                <a:pt x="5" y="0"/>
                              </a:moveTo>
                              <a:lnTo>
                                <a:pt x="5" y="11905"/>
                              </a:lnTo>
                            </a:path>
                          </a:pathLst>
                        </a:custGeom>
                        <a:noFill/>
                        <a:ln w="7239" cap="flat" cmpd="sng">
                          <a:solidFill>
                            <a:srgbClr val="231916"/>
                          </a:solidFill>
                          <a:prstDash val="solid"/>
                          <a:miter lim="2200000"/>
                          <a:headEnd type="none" w="med" len="med"/>
                          <a:tailEnd type="none" w="med" len="med"/>
                        </a:ln>
                      </wps:spPr>
                      <wps:bodyPr upright="1"/>
                    </wps:wsp>
                  </a:graphicData>
                </a:graphic>
              </wp:anchor>
            </w:drawing>
          </mc:Choice>
          <mc:Fallback>
            <w:pict>
              <v:shape id="任意多边形 183" o:spid="_x0000_s1026" o:spt="100" style="position:absolute;left:0pt;margin-left:426.3pt;margin-top:-20pt;height:595.3pt;width:0.6pt;z-index:251761664;mso-width-relative:page;mso-height-relative:page;" filled="f" stroked="t" coordsize="12,11905" o:gfxdata="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xQmHXYAAAADAEAAA8AAAAAAAAA&#10;AQAgAAAAIgAAAGRycy9kb3ducmV2LnhtbFBLAQIUABQAAAAIAIdO4kBl/p9ESgIAAKoEAAAOAAAA&#10;AAAAAAEAIAAAACcBAABkcnMvZTJvRG9jLnhtbFBLBQYAAAAABgAGAFkBAADjBQAAAAA=&#10;" path="m5,0l5,11905e">
                <v:fill on="f" focussize="0,0"/>
                <v:stroke weight="0.57pt" color="#231916" miterlimit="22" joinstyle="miter"/>
                <v:imagedata o:title=""/>
                <o:lock v:ext="edit" aspectratio="f"/>
              </v:shape>
            </w:pict>
          </mc:Fallback>
        </mc:AlternateContent>
      </w:r>
    </w:p>
    <w:p w14:paraId="2EF060EE">
      <w:pPr>
        <w:tabs>
          <w:tab w:val="left" w:pos="6516"/>
        </w:tabs>
        <w:bidi w:val="0"/>
        <w:jc w:val="left"/>
        <w:rPr>
          <w:rFonts w:hint="eastAsia" w:eastAsia="宋体"/>
          <w:lang w:eastAsia="zh-CN"/>
        </w:rPr>
      </w:pPr>
    </w:p>
    <w:p w14:paraId="03403C55">
      <w:pPr>
        <w:tabs>
          <w:tab w:val="left" w:pos="6516"/>
        </w:tabs>
        <w:bidi w:val="0"/>
        <w:jc w:val="left"/>
        <w:rPr>
          <w:rFonts w:hint="eastAsia" w:eastAsia="宋体"/>
          <w:lang w:eastAsia="zh-CN"/>
        </w:rPr>
      </w:pPr>
      <w:r>
        <w:drawing>
          <wp:anchor distT="0" distB="0" distL="114300" distR="114300" simplePos="0" relativeHeight="251833344" behindDoc="0" locked="0" layoutInCell="1" allowOverlap="1">
            <wp:simplePos x="0" y="0"/>
            <wp:positionH relativeFrom="column">
              <wp:posOffset>5756275</wp:posOffset>
            </wp:positionH>
            <wp:positionV relativeFrom="paragraph">
              <wp:posOffset>109855</wp:posOffset>
            </wp:positionV>
            <wp:extent cx="4759325" cy="3228975"/>
            <wp:effectExtent l="0" t="0" r="3175" b="9525"/>
            <wp:wrapNone/>
            <wp:docPr id="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pic:cNvPicPr>
                      <a:picLocks noChangeAspect="1"/>
                    </pic:cNvPicPr>
                  </pic:nvPicPr>
                  <pic:blipFill>
                    <a:blip r:embed="rId45"/>
                    <a:stretch>
                      <a:fillRect/>
                    </a:stretch>
                  </pic:blipFill>
                  <pic:spPr>
                    <a:xfrm>
                      <a:off x="0" y="0"/>
                      <a:ext cx="4759325" cy="3228975"/>
                    </a:xfrm>
                    <a:prstGeom prst="rect">
                      <a:avLst/>
                    </a:prstGeom>
                    <a:noFill/>
                    <a:ln>
                      <a:noFill/>
                    </a:ln>
                  </pic:spPr>
                </pic:pic>
              </a:graphicData>
            </a:graphic>
          </wp:anchor>
        </w:drawing>
      </w:r>
      <w:r>
        <w:drawing>
          <wp:anchor distT="0" distB="0" distL="114300" distR="114300" simplePos="0" relativeHeight="251831296" behindDoc="0" locked="0" layoutInCell="1" allowOverlap="1">
            <wp:simplePos x="0" y="0"/>
            <wp:positionH relativeFrom="column">
              <wp:posOffset>304800</wp:posOffset>
            </wp:positionH>
            <wp:positionV relativeFrom="paragraph">
              <wp:posOffset>20955</wp:posOffset>
            </wp:positionV>
            <wp:extent cx="4890770" cy="3629025"/>
            <wp:effectExtent l="0" t="0" r="5080" b="9525"/>
            <wp:wrapNone/>
            <wp:docPr id="5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8"/>
                    <pic:cNvPicPr>
                      <a:picLocks noChangeAspect="1"/>
                    </pic:cNvPicPr>
                  </pic:nvPicPr>
                  <pic:blipFill>
                    <a:blip r:embed="rId46"/>
                    <a:stretch>
                      <a:fillRect/>
                    </a:stretch>
                  </pic:blipFill>
                  <pic:spPr>
                    <a:xfrm>
                      <a:off x="0" y="0"/>
                      <a:ext cx="4890770" cy="3629025"/>
                    </a:xfrm>
                    <a:prstGeom prst="rect">
                      <a:avLst/>
                    </a:prstGeom>
                    <a:noFill/>
                    <a:ln>
                      <a:noFill/>
                    </a:ln>
                  </pic:spPr>
                </pic:pic>
              </a:graphicData>
            </a:graphic>
          </wp:anchor>
        </w:drawing>
      </w:r>
    </w:p>
    <w:p w14:paraId="6033BC4C">
      <w:pPr>
        <w:tabs>
          <w:tab w:val="left" w:pos="6516"/>
        </w:tabs>
        <w:bidi w:val="0"/>
        <w:jc w:val="left"/>
        <w:rPr>
          <w:rFonts w:hint="eastAsia" w:eastAsia="宋体"/>
          <w:lang w:eastAsia="zh-CN"/>
        </w:rPr>
      </w:pPr>
    </w:p>
    <w:p w14:paraId="4E42F5D2">
      <w:pPr>
        <w:tabs>
          <w:tab w:val="left" w:pos="6516"/>
        </w:tabs>
        <w:bidi w:val="0"/>
        <w:jc w:val="left"/>
        <w:rPr>
          <w:rFonts w:hint="eastAsia" w:eastAsia="宋体"/>
          <w:lang w:eastAsia="zh-CN"/>
        </w:rPr>
      </w:pPr>
      <w:r>
        <w:rPr>
          <w:sz w:val="21"/>
        </w:rPr>
        <mc:AlternateContent>
          <mc:Choice Requires="wps">
            <w:drawing>
              <wp:anchor distT="0" distB="0" distL="114300" distR="114300" simplePos="0" relativeHeight="251768832" behindDoc="0" locked="0" layoutInCell="1" allowOverlap="1">
                <wp:simplePos x="0" y="0"/>
                <wp:positionH relativeFrom="column">
                  <wp:posOffset>1861185</wp:posOffset>
                </wp:positionH>
                <wp:positionV relativeFrom="paragraph">
                  <wp:posOffset>-688340</wp:posOffset>
                </wp:positionV>
                <wp:extent cx="3050540" cy="267335"/>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3050540"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F62504">
                            <w:pPr>
                              <w:rPr>
                                <w:rFonts w:hint="eastAsia"/>
                                <w:b/>
                                <w:bCs/>
                                <w:color w:val="231916"/>
                                <w:spacing w:val="1"/>
                                <w:sz w:val="24"/>
                                <w:szCs w:val="24"/>
                                <w:lang w:val="en-US" w:eastAsia="zh-CN"/>
                              </w:rPr>
                            </w:pPr>
                            <w:r>
                              <w:rPr>
                                <w:rFonts w:hint="eastAsia"/>
                                <w:b/>
                                <w:bCs/>
                                <w:color w:val="231916"/>
                                <w:spacing w:val="1"/>
                                <w:sz w:val="24"/>
                                <w:szCs w:val="24"/>
                                <w:lang w:val="en-US" w:eastAsia="zh-CN"/>
                              </w:rPr>
                              <w:t>Detailed menu description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55pt;margin-top:-54.2pt;height:21.05pt;width:240.2pt;z-index:251768832;mso-width-relative:page;mso-height-relative:page;" filled="f" stroked="f" coordsize="21600,21600" o:gfxdata="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YTgV23gAAAAwBAAAPAAAAAAAAAAEAIAAAACIA&#10;AABkcnMvZG93bnJldi54bWxQSwECFAAUAAAACACHTuJAVgZ3kzwCAABqBAAADgAAAAAAAAABACAA&#10;AAAtAQAAZHJzL2Uyb0RvYy54bWxQSwUGAAAAAAYABgBZAQAA2wUAAAAA&#10;">
                <v:fill on="f" focussize="0,0"/>
                <v:stroke on="f" weight="0.5pt"/>
                <v:imagedata o:title=""/>
                <o:lock v:ext="edit" aspectratio="f"/>
                <v:textbox>
                  <w:txbxContent>
                    <w:p w14:paraId="46F62504">
                      <w:pPr>
                        <w:rPr>
                          <w:rFonts w:hint="eastAsia"/>
                          <w:b/>
                          <w:bCs/>
                          <w:color w:val="231916"/>
                          <w:spacing w:val="1"/>
                          <w:sz w:val="24"/>
                          <w:szCs w:val="24"/>
                          <w:lang w:val="en-US" w:eastAsia="zh-CN"/>
                        </w:rPr>
                      </w:pPr>
                      <w:r>
                        <w:rPr>
                          <w:rFonts w:hint="eastAsia"/>
                          <w:b/>
                          <w:bCs/>
                          <w:color w:val="231916"/>
                          <w:spacing w:val="1"/>
                          <w:sz w:val="24"/>
                          <w:szCs w:val="24"/>
                          <w:lang w:val="en-US" w:eastAsia="zh-CN"/>
                        </w:rPr>
                        <w:t>Detailed menu description</w:t>
                      </w:r>
                    </w:p>
                  </w:txbxContent>
                </v:textbox>
              </v:shape>
            </w:pict>
          </mc:Fallback>
        </mc:AlternateContent>
      </w:r>
    </w:p>
    <w:p w14:paraId="065F7CBB">
      <w:pPr>
        <w:tabs>
          <w:tab w:val="left" w:pos="6516"/>
        </w:tabs>
        <w:bidi w:val="0"/>
        <w:jc w:val="left"/>
        <w:rPr>
          <w:rFonts w:hint="eastAsia" w:eastAsia="宋体"/>
          <w:lang w:eastAsia="zh-CN"/>
        </w:rPr>
      </w:pPr>
    </w:p>
    <w:p w14:paraId="67EED981">
      <w:pPr>
        <w:tabs>
          <w:tab w:val="left" w:pos="11406"/>
        </w:tabs>
        <w:bidi w:val="0"/>
        <w:jc w:val="left"/>
        <w:rPr>
          <w:rFonts w:hint="eastAsia" w:eastAsia="宋体"/>
          <w:lang w:eastAsia="zh-CN"/>
        </w:rPr>
      </w:pPr>
      <w:r>
        <w:rPr>
          <w:rFonts w:hint="eastAsia" w:eastAsia="宋体"/>
          <w:lang w:eastAsia="zh-CN"/>
        </w:rPr>
        <w:tab/>
      </w:r>
    </w:p>
    <w:p w14:paraId="30B6057D">
      <w:pPr>
        <w:tabs>
          <w:tab w:val="left" w:pos="6516"/>
        </w:tabs>
        <w:bidi w:val="0"/>
        <w:jc w:val="left"/>
        <w:rPr>
          <w:rFonts w:hint="eastAsia" w:eastAsia="宋体"/>
          <w:lang w:eastAsia="zh-CN"/>
        </w:rPr>
      </w:pPr>
    </w:p>
    <w:p w14:paraId="1F566527">
      <w:pPr>
        <w:tabs>
          <w:tab w:val="left" w:pos="6516"/>
        </w:tabs>
        <w:bidi w:val="0"/>
        <w:jc w:val="left"/>
        <w:rPr>
          <w:rFonts w:hint="eastAsia" w:eastAsia="宋体"/>
          <w:lang w:eastAsia="zh-CN"/>
        </w:rPr>
      </w:pPr>
    </w:p>
    <w:p w14:paraId="498B546E">
      <w:pPr>
        <w:tabs>
          <w:tab w:val="left" w:pos="6516"/>
        </w:tabs>
        <w:bidi w:val="0"/>
        <w:jc w:val="left"/>
        <w:rPr>
          <w:rFonts w:hint="eastAsia" w:eastAsia="宋体"/>
          <w:lang w:eastAsia="zh-CN"/>
        </w:rPr>
      </w:pPr>
    </w:p>
    <w:p w14:paraId="1C9DAE43">
      <w:pPr>
        <w:tabs>
          <w:tab w:val="left" w:pos="6516"/>
        </w:tabs>
        <w:bidi w:val="0"/>
        <w:jc w:val="left"/>
        <w:rPr>
          <w:rFonts w:hint="eastAsia" w:eastAsia="宋体"/>
          <w:lang w:eastAsia="zh-CN"/>
        </w:rPr>
      </w:pPr>
    </w:p>
    <w:p w14:paraId="73E8ED5A">
      <w:pPr>
        <w:tabs>
          <w:tab w:val="left" w:pos="6516"/>
        </w:tabs>
        <w:bidi w:val="0"/>
        <w:jc w:val="left"/>
        <w:rPr>
          <w:rFonts w:hint="eastAsia" w:eastAsia="宋体"/>
          <w:lang w:eastAsia="zh-CN"/>
        </w:rPr>
      </w:pPr>
    </w:p>
    <w:p w14:paraId="4E291CE6">
      <w:pPr>
        <w:tabs>
          <w:tab w:val="left" w:pos="6516"/>
        </w:tabs>
        <w:bidi w:val="0"/>
        <w:jc w:val="left"/>
        <w:rPr>
          <w:rFonts w:hint="eastAsia" w:eastAsia="宋体"/>
          <w:lang w:eastAsia="zh-CN"/>
        </w:rPr>
      </w:pPr>
    </w:p>
    <w:p w14:paraId="41981356">
      <w:pPr>
        <w:tabs>
          <w:tab w:val="left" w:pos="6516"/>
        </w:tabs>
        <w:bidi w:val="0"/>
        <w:jc w:val="left"/>
        <w:rPr>
          <w:rFonts w:hint="eastAsia" w:eastAsia="宋体"/>
          <w:lang w:eastAsia="zh-CN"/>
        </w:rPr>
      </w:pPr>
    </w:p>
    <w:p w14:paraId="04E1FF0A">
      <w:pPr>
        <w:tabs>
          <w:tab w:val="left" w:pos="6516"/>
        </w:tabs>
        <w:bidi w:val="0"/>
        <w:jc w:val="left"/>
        <w:rPr>
          <w:rFonts w:hint="eastAsia" w:eastAsia="宋体"/>
          <w:lang w:eastAsia="zh-CN"/>
        </w:rPr>
      </w:pPr>
    </w:p>
    <w:p w14:paraId="5D8B7F40">
      <w:pPr>
        <w:tabs>
          <w:tab w:val="left" w:pos="6516"/>
        </w:tabs>
        <w:bidi w:val="0"/>
        <w:jc w:val="left"/>
        <w:rPr>
          <w:rFonts w:hint="eastAsia" w:eastAsia="宋体"/>
          <w:lang w:eastAsia="zh-CN"/>
        </w:rPr>
      </w:pPr>
    </w:p>
    <w:p w14:paraId="2097C3C6">
      <w:pPr>
        <w:tabs>
          <w:tab w:val="left" w:pos="6516"/>
        </w:tabs>
        <w:bidi w:val="0"/>
        <w:jc w:val="left"/>
        <w:rPr>
          <w:rFonts w:hint="eastAsia" w:eastAsia="宋体"/>
          <w:lang w:eastAsia="zh-CN"/>
        </w:rPr>
      </w:pPr>
    </w:p>
    <w:p w14:paraId="11640D93">
      <w:pPr>
        <w:tabs>
          <w:tab w:val="left" w:pos="6516"/>
        </w:tabs>
        <w:bidi w:val="0"/>
        <w:jc w:val="left"/>
        <w:rPr>
          <w:rFonts w:hint="eastAsia" w:eastAsia="宋体"/>
          <w:lang w:eastAsia="zh-CN"/>
        </w:rPr>
      </w:pPr>
    </w:p>
    <w:p w14:paraId="1631826F">
      <w:pPr>
        <w:tabs>
          <w:tab w:val="left" w:pos="6516"/>
        </w:tabs>
        <w:bidi w:val="0"/>
        <w:jc w:val="left"/>
        <w:rPr>
          <w:rFonts w:hint="eastAsia" w:eastAsia="宋体"/>
          <w:lang w:eastAsia="zh-CN"/>
        </w:rPr>
      </w:pPr>
    </w:p>
    <w:p w14:paraId="306807DA">
      <w:pPr>
        <w:tabs>
          <w:tab w:val="left" w:pos="6516"/>
        </w:tabs>
        <w:bidi w:val="0"/>
        <w:jc w:val="left"/>
        <w:rPr>
          <w:rFonts w:hint="eastAsia" w:eastAsia="宋体"/>
          <w:lang w:eastAsia="zh-CN"/>
        </w:rPr>
      </w:pPr>
    </w:p>
    <w:p w14:paraId="32C91106">
      <w:pPr>
        <w:tabs>
          <w:tab w:val="left" w:pos="6516"/>
        </w:tabs>
        <w:bidi w:val="0"/>
        <w:jc w:val="left"/>
        <w:rPr>
          <w:rFonts w:hint="eastAsia" w:eastAsia="宋体"/>
          <w:lang w:eastAsia="zh-CN"/>
        </w:rPr>
      </w:pPr>
    </w:p>
    <w:p w14:paraId="15B540BA">
      <w:pPr>
        <w:tabs>
          <w:tab w:val="left" w:pos="6516"/>
        </w:tabs>
        <w:bidi w:val="0"/>
        <w:jc w:val="left"/>
        <w:rPr>
          <w:rFonts w:hint="eastAsia" w:eastAsia="宋体"/>
          <w:lang w:eastAsia="zh-CN"/>
        </w:rPr>
      </w:pPr>
    </w:p>
    <w:p w14:paraId="517DC5A0">
      <w:pPr>
        <w:tabs>
          <w:tab w:val="left" w:pos="6516"/>
        </w:tabs>
        <w:bidi w:val="0"/>
        <w:jc w:val="left"/>
        <w:rPr>
          <w:rFonts w:hint="eastAsia" w:eastAsia="宋体"/>
          <w:lang w:eastAsia="zh-CN"/>
        </w:rPr>
      </w:pPr>
    </w:p>
    <w:p w14:paraId="47E85491">
      <w:pPr>
        <w:tabs>
          <w:tab w:val="left" w:pos="6516"/>
        </w:tabs>
        <w:bidi w:val="0"/>
        <w:jc w:val="left"/>
        <w:rPr>
          <w:rFonts w:hint="eastAsia" w:eastAsia="宋体"/>
          <w:lang w:eastAsia="zh-CN"/>
        </w:rPr>
      </w:pPr>
    </w:p>
    <w:p w14:paraId="77A3B95E">
      <w:pPr>
        <w:tabs>
          <w:tab w:val="left" w:pos="6516"/>
        </w:tabs>
        <w:bidi w:val="0"/>
        <w:jc w:val="left"/>
        <w:rPr>
          <w:rFonts w:hint="eastAsia" w:eastAsia="宋体"/>
          <w:lang w:eastAsia="zh-CN"/>
        </w:rPr>
      </w:pPr>
    </w:p>
    <w:p w14:paraId="71F41E58">
      <w:pPr>
        <w:tabs>
          <w:tab w:val="left" w:pos="6516"/>
        </w:tabs>
        <w:bidi w:val="0"/>
        <w:jc w:val="left"/>
        <w:rPr>
          <w:rFonts w:hint="eastAsia" w:eastAsia="宋体"/>
          <w:lang w:eastAsia="zh-CN"/>
        </w:rPr>
      </w:pPr>
      <w:r>
        <w:drawing>
          <wp:anchor distT="0" distB="0" distL="114300" distR="114300" simplePos="0" relativeHeight="251832320" behindDoc="0" locked="0" layoutInCell="1" allowOverlap="1">
            <wp:simplePos x="0" y="0"/>
            <wp:positionH relativeFrom="column">
              <wp:posOffset>314325</wp:posOffset>
            </wp:positionH>
            <wp:positionV relativeFrom="paragraph">
              <wp:posOffset>97155</wp:posOffset>
            </wp:positionV>
            <wp:extent cx="4886325" cy="2443480"/>
            <wp:effectExtent l="0" t="0" r="9525" b="13970"/>
            <wp:wrapNone/>
            <wp:docPr id="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pic:cNvPicPr>
                  </pic:nvPicPr>
                  <pic:blipFill>
                    <a:blip r:embed="rId47"/>
                    <a:stretch>
                      <a:fillRect/>
                    </a:stretch>
                  </pic:blipFill>
                  <pic:spPr>
                    <a:xfrm>
                      <a:off x="0" y="0"/>
                      <a:ext cx="4886325" cy="2443480"/>
                    </a:xfrm>
                    <a:prstGeom prst="rect">
                      <a:avLst/>
                    </a:prstGeom>
                    <a:noFill/>
                    <a:ln>
                      <a:noFill/>
                    </a:ln>
                  </pic:spPr>
                </pic:pic>
              </a:graphicData>
            </a:graphic>
          </wp:anchor>
        </w:drawing>
      </w:r>
    </w:p>
    <w:p w14:paraId="614825E6">
      <w:pPr>
        <w:tabs>
          <w:tab w:val="left" w:pos="6516"/>
        </w:tabs>
        <w:bidi w:val="0"/>
        <w:jc w:val="left"/>
        <w:rPr>
          <w:rFonts w:hint="eastAsia" w:eastAsia="宋体"/>
          <w:lang w:eastAsia="zh-CN"/>
        </w:rPr>
      </w:pPr>
    </w:p>
    <w:p w14:paraId="0F0AD3E0">
      <w:pPr>
        <w:tabs>
          <w:tab w:val="left" w:pos="6516"/>
        </w:tabs>
        <w:bidi w:val="0"/>
        <w:jc w:val="left"/>
        <w:rPr>
          <w:rFonts w:hint="eastAsia" w:eastAsia="宋体"/>
          <w:lang w:eastAsia="zh-CN"/>
        </w:rPr>
      </w:pPr>
    </w:p>
    <w:p w14:paraId="4EBCC55C">
      <w:pPr>
        <w:tabs>
          <w:tab w:val="left" w:pos="6516"/>
        </w:tabs>
        <w:bidi w:val="0"/>
        <w:jc w:val="left"/>
        <w:rPr>
          <w:rFonts w:hint="eastAsia" w:eastAsia="宋体"/>
          <w:lang w:eastAsia="zh-CN"/>
        </w:rPr>
      </w:pPr>
    </w:p>
    <w:p w14:paraId="5D425246">
      <w:pPr>
        <w:tabs>
          <w:tab w:val="left" w:pos="6516"/>
        </w:tabs>
        <w:bidi w:val="0"/>
        <w:jc w:val="left"/>
        <w:rPr>
          <w:rFonts w:hint="eastAsia" w:eastAsia="宋体"/>
          <w:lang w:eastAsia="zh-CN"/>
        </w:rPr>
      </w:pPr>
    </w:p>
    <w:p w14:paraId="33E8FF87">
      <w:pPr>
        <w:tabs>
          <w:tab w:val="left" w:pos="6516"/>
        </w:tabs>
        <w:bidi w:val="0"/>
        <w:jc w:val="left"/>
        <w:rPr>
          <w:rFonts w:hint="eastAsia" w:eastAsia="宋体"/>
          <w:lang w:eastAsia="zh-CN"/>
        </w:rPr>
      </w:pPr>
    </w:p>
    <w:p w14:paraId="262D9792">
      <w:pPr>
        <w:tabs>
          <w:tab w:val="left" w:pos="6516"/>
        </w:tabs>
        <w:bidi w:val="0"/>
        <w:jc w:val="left"/>
        <w:rPr>
          <w:rFonts w:hint="eastAsia" w:eastAsia="宋体"/>
          <w:lang w:eastAsia="zh-CN"/>
        </w:rPr>
      </w:pPr>
    </w:p>
    <w:p w14:paraId="298272FC">
      <w:pPr>
        <w:tabs>
          <w:tab w:val="left" w:pos="6516"/>
        </w:tabs>
        <w:bidi w:val="0"/>
        <w:jc w:val="left"/>
        <w:rPr>
          <w:rFonts w:hint="eastAsia" w:eastAsia="宋体"/>
          <w:lang w:eastAsia="zh-CN"/>
        </w:rPr>
      </w:pPr>
    </w:p>
    <w:p w14:paraId="11496F02">
      <w:pPr>
        <w:tabs>
          <w:tab w:val="left" w:pos="6516"/>
        </w:tabs>
        <w:bidi w:val="0"/>
        <w:jc w:val="left"/>
        <w:rPr>
          <w:rFonts w:hint="eastAsia" w:eastAsia="宋体"/>
          <w:lang w:eastAsia="zh-CN"/>
        </w:rPr>
      </w:pPr>
    </w:p>
    <w:p w14:paraId="4E8448B7">
      <w:pPr>
        <w:tabs>
          <w:tab w:val="left" w:pos="6516"/>
        </w:tabs>
        <w:bidi w:val="0"/>
        <w:jc w:val="left"/>
        <w:rPr>
          <w:rFonts w:hint="eastAsia" w:eastAsia="宋体"/>
          <w:lang w:eastAsia="zh-CN"/>
        </w:rPr>
      </w:pPr>
    </w:p>
    <w:p w14:paraId="53B3D719">
      <w:pPr>
        <w:tabs>
          <w:tab w:val="left" w:pos="6516"/>
        </w:tabs>
        <w:bidi w:val="0"/>
        <w:jc w:val="left"/>
        <w:rPr>
          <w:rFonts w:hint="eastAsia" w:eastAsia="宋体"/>
          <w:lang w:eastAsia="zh-CN"/>
        </w:rPr>
      </w:pPr>
    </w:p>
    <w:p w14:paraId="4C69D8EF">
      <w:pPr>
        <w:tabs>
          <w:tab w:val="left" w:pos="6516"/>
        </w:tabs>
        <w:bidi w:val="0"/>
        <w:jc w:val="left"/>
        <w:rPr>
          <w:rFonts w:hint="eastAsia" w:eastAsia="宋体"/>
          <w:lang w:eastAsia="zh-CN"/>
        </w:rPr>
      </w:pPr>
    </w:p>
    <w:p w14:paraId="72244418">
      <w:pPr>
        <w:tabs>
          <w:tab w:val="left" w:pos="6516"/>
        </w:tabs>
        <w:bidi w:val="0"/>
        <w:jc w:val="left"/>
        <w:rPr>
          <w:rFonts w:hint="eastAsia" w:eastAsia="宋体"/>
          <w:lang w:eastAsia="zh-CN"/>
        </w:rPr>
      </w:pPr>
    </w:p>
    <w:p w14:paraId="289BC4F7">
      <w:pPr>
        <w:tabs>
          <w:tab w:val="left" w:pos="6516"/>
        </w:tabs>
        <w:bidi w:val="0"/>
        <w:jc w:val="left"/>
        <w:rPr>
          <w:rFonts w:hint="eastAsia" w:eastAsia="宋体"/>
          <w:lang w:eastAsia="zh-CN"/>
        </w:rPr>
      </w:pPr>
    </w:p>
    <w:p w14:paraId="570CDD6C">
      <w:pPr>
        <w:tabs>
          <w:tab w:val="left" w:pos="6516"/>
        </w:tabs>
        <w:bidi w:val="0"/>
        <w:jc w:val="left"/>
        <w:rPr>
          <w:rFonts w:hint="eastAsia" w:eastAsia="宋体"/>
          <w:lang w:eastAsia="zh-CN"/>
        </w:rPr>
      </w:pPr>
    </w:p>
    <w:p w14:paraId="78F8BCD7">
      <w:pPr>
        <w:tabs>
          <w:tab w:val="left" w:pos="6516"/>
        </w:tabs>
        <w:bidi w:val="0"/>
        <w:jc w:val="left"/>
        <w:rPr>
          <w:rFonts w:hint="eastAsia" w:eastAsia="宋体"/>
          <w:lang w:eastAsia="zh-CN"/>
        </w:rPr>
      </w:pPr>
    </w:p>
    <w:p w14:paraId="7588D94B">
      <w:pPr>
        <w:tabs>
          <w:tab w:val="left" w:pos="6516"/>
        </w:tabs>
        <w:bidi w:val="0"/>
        <w:jc w:val="left"/>
        <w:rPr>
          <w:rFonts w:hint="eastAsia" w:eastAsia="宋体"/>
          <w:lang w:eastAsia="zh-CN"/>
        </w:rPr>
      </w:pPr>
    </w:p>
    <w:p w14:paraId="0635C48C">
      <w:pPr>
        <w:tabs>
          <w:tab w:val="left" w:pos="6516"/>
        </w:tabs>
        <w:bidi w:val="0"/>
        <w:jc w:val="left"/>
        <w:rPr>
          <w:rFonts w:hint="eastAsia" w:eastAsia="宋体"/>
          <w:lang w:eastAsia="zh-CN"/>
        </w:rPr>
      </w:pPr>
    </w:p>
    <w:p w14:paraId="0A447AF0">
      <w:pPr>
        <w:tabs>
          <w:tab w:val="left" w:pos="6516"/>
        </w:tabs>
        <w:bidi w:val="0"/>
        <w:jc w:val="left"/>
        <w:rPr>
          <w:rFonts w:hint="eastAsia" w:eastAsia="宋体"/>
          <w:lang w:eastAsia="zh-CN"/>
        </w:rPr>
      </w:pPr>
    </w:p>
    <w:p w14:paraId="7EFB9971">
      <w:pPr>
        <w:tabs>
          <w:tab w:val="left" w:pos="6516"/>
        </w:tabs>
        <w:bidi w:val="0"/>
        <w:jc w:val="left"/>
        <w:rPr>
          <w:rFonts w:hint="eastAsia" w:eastAsia="宋体"/>
          <w:lang w:eastAsia="zh-CN"/>
        </w:rPr>
      </w:pPr>
    </w:p>
    <w:p w14:paraId="26E6D28C">
      <w:pPr>
        <w:tabs>
          <w:tab w:val="left" w:pos="6516"/>
        </w:tabs>
        <w:bidi w:val="0"/>
        <w:jc w:val="left"/>
        <w:rPr>
          <w:rFonts w:hint="eastAsia" w:eastAsia="宋体"/>
          <w:lang w:eastAsia="zh-CN"/>
        </w:rPr>
      </w:pPr>
    </w:p>
    <w:p w14:paraId="3157E40D">
      <w:pPr>
        <w:tabs>
          <w:tab w:val="left" w:pos="6516"/>
        </w:tabs>
        <w:bidi w:val="0"/>
        <w:jc w:val="left"/>
        <w:rPr>
          <w:rFonts w:hint="eastAsia" w:eastAsia="宋体"/>
          <w:lang w:eastAsia="zh-CN"/>
        </w:rPr>
      </w:pPr>
      <w:r>
        <mc:AlternateContent>
          <mc:Choice Requires="wps">
            <w:drawing>
              <wp:anchor distT="0" distB="0" distL="114300" distR="114300" simplePos="0" relativeHeight="251763712" behindDoc="0" locked="0" layoutInCell="1" allowOverlap="1">
                <wp:simplePos x="0" y="0"/>
                <wp:positionH relativeFrom="column">
                  <wp:posOffset>0</wp:posOffset>
                </wp:positionH>
                <wp:positionV relativeFrom="paragraph">
                  <wp:posOffset>31750</wp:posOffset>
                </wp:positionV>
                <wp:extent cx="10836275" cy="220345"/>
                <wp:effectExtent l="0" t="0" r="3175" b="8255"/>
                <wp:wrapNone/>
                <wp:docPr id="219" name="任意多边形 182"/>
                <wp:cNvGraphicFramePr/>
                <a:graphic xmlns:a="http://schemas.openxmlformats.org/drawingml/2006/main">
                  <a:graphicData uri="http://schemas.microsoft.com/office/word/2010/wordprocessingShape">
                    <wps:wsp>
                      <wps:cNvSpPr/>
                      <wps:spPr>
                        <a:xfrm>
                          <a:off x="0" y="0"/>
                          <a:ext cx="10836275" cy="220363"/>
                        </a:xfrm>
                        <a:custGeom>
                          <a:avLst/>
                          <a:gdLst/>
                          <a:ahLst/>
                          <a:cxnLst/>
                          <a:pathLst>
                            <a:path w="17065" h="347">
                              <a:moveTo>
                                <a:pt x="0" y="346"/>
                              </a:moveTo>
                              <a:lnTo>
                                <a:pt x="17064" y="346"/>
                              </a:lnTo>
                              <a:lnTo>
                                <a:pt x="17064" y="0"/>
                              </a:lnTo>
                              <a:lnTo>
                                <a:pt x="0" y="0"/>
                              </a:lnTo>
                              <a:lnTo>
                                <a:pt x="0" y="346"/>
                              </a:lnTo>
                              <a:close/>
                            </a:path>
                          </a:pathLst>
                        </a:custGeom>
                        <a:solidFill>
                          <a:srgbClr val="0070C0"/>
                        </a:solidFill>
                        <a:ln>
                          <a:noFill/>
                        </a:ln>
                      </wps:spPr>
                      <wps:bodyPr upright="1"/>
                    </wps:wsp>
                  </a:graphicData>
                </a:graphic>
              </wp:anchor>
            </w:drawing>
          </mc:Choice>
          <mc:Fallback>
            <w:pict>
              <v:shape id="任意多边形 182" o:spid="_x0000_s1026" o:spt="100" style="position:absolute;left:0pt;margin-left:0pt;margin-top:2.5pt;height:17.35pt;width:853.25pt;z-index:251763712;mso-width-relative:page;mso-height-relative:page;" fillcolor="#0070C0" filled="t" stroked="f" coordsize="17065,347" o:gfxdata="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fU3GNcA&#10;AAAGAQAADwAAAAAAAAABACAAAAAiAAAAZHJzL2Rvd25yZXYueG1sUEsBAhQAFAAAAAgAh07iQGEN&#10;iqQgAgAAigQAAA4AAAAAAAAAAQAgAAAAJgEAAGRycy9lMm9Eb2MueG1sUEsFBgAAAAAGAAYAWQEA&#10;ALgFAAAAAA==&#10;" path="m0,346l17064,346,17064,0,0,0,0,346xe">
                <v:fill on="t" focussize="0,0"/>
                <v:stroke on="f"/>
                <v:imagedata o:title=""/>
                <o:lock v:ext="edit" aspectratio="f"/>
              </v:shape>
            </w:pict>
          </mc:Fallback>
        </mc:AlternateContent>
      </w:r>
    </w:p>
    <w:p w14:paraId="413340B7">
      <w:pPr>
        <w:tabs>
          <w:tab w:val="left" w:pos="6516"/>
        </w:tabs>
        <w:bidi w:val="0"/>
        <w:jc w:val="left"/>
        <w:rPr>
          <w:rFonts w:hint="eastAsia" w:eastAsia="宋体"/>
          <w:lang w:eastAsia="zh-CN"/>
        </w:rPr>
      </w:pPr>
      <w:r>
        <mc:AlternateContent>
          <mc:Choice Requires="wps">
            <w:drawing>
              <wp:anchor distT="0" distB="0" distL="114300" distR="114300" simplePos="0" relativeHeight="251837440" behindDoc="1" locked="0" layoutInCell="1" allowOverlap="1">
                <wp:simplePos x="0" y="0"/>
                <wp:positionH relativeFrom="column">
                  <wp:posOffset>5554980</wp:posOffset>
                </wp:positionH>
                <wp:positionV relativeFrom="paragraph">
                  <wp:posOffset>-97790</wp:posOffset>
                </wp:positionV>
                <wp:extent cx="4393565" cy="181610"/>
                <wp:effectExtent l="0" t="0" r="6985" b="8890"/>
                <wp:wrapNone/>
                <wp:docPr id="58" name="任意多边形 58"/>
                <wp:cNvGraphicFramePr/>
                <a:graphic xmlns:a="http://schemas.openxmlformats.org/drawingml/2006/main">
                  <a:graphicData uri="http://schemas.microsoft.com/office/word/2010/wordprocessingShape">
                    <wps:wsp>
                      <wps:cNvSpPr/>
                      <wps:spPr>
                        <a:xfrm>
                          <a:off x="0" y="0"/>
                          <a:ext cx="4393565" cy="181610"/>
                        </a:xfrm>
                        <a:custGeom>
                          <a:avLst/>
                          <a:gdLst/>
                          <a:ahLst/>
                          <a:cxnLst/>
                          <a:pathLst>
                            <a:path w="6817" h="316">
                              <a:moveTo>
                                <a:pt x="0" y="0"/>
                              </a:moveTo>
                              <a:lnTo>
                                <a:pt x="6816" y="0"/>
                              </a:lnTo>
                              <a:lnTo>
                                <a:pt x="6816" y="315"/>
                              </a:lnTo>
                              <a:lnTo>
                                <a:pt x="0" y="315"/>
                              </a:lnTo>
                              <a:lnTo>
                                <a:pt x="0" y="0"/>
                              </a:lnTo>
                              <a:close/>
                            </a:path>
                          </a:pathLst>
                        </a:custGeom>
                        <a:solidFill>
                          <a:srgbClr val="DCDDDD"/>
                        </a:solidFill>
                        <a:ln>
                          <a:noFill/>
                        </a:ln>
                      </wps:spPr>
                      <wps:bodyPr upright="1"/>
                    </wps:wsp>
                  </a:graphicData>
                </a:graphic>
              </wp:anchor>
            </w:drawing>
          </mc:Choice>
          <mc:Fallback>
            <w:pict>
              <v:shape id="_x0000_s1026" o:spid="_x0000_s1026" o:spt="100" style="position:absolute;left:0pt;margin-left:437.4pt;margin-top:-7.7pt;height:14.3pt;width:345.95pt;z-index:-251479040;mso-width-relative:page;mso-height-relative:page;" fillcolor="#DCDDDD" filled="t" stroked="f" coordsize="6817,316" o:gfxdata="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5nzQq2wAAAAsB&#10;AAAPAAAAAAAAAAEAIAAAACIAAABkcnMvZG93bnJldi54bWxQSwECFAAUAAAACACHTuJAa06ImxgC&#10;AACCBAAADgAAAAAAAAABACAAAAAqAQAAZHJzL2Uyb0RvYy54bWxQSwUGAAAAAAYABgBZAQAAtAUA&#10;AAAA&#10;" path="m0,0l6816,0,6816,315,0,315,0,0xe">
                <v:fill on="t" focussize="0,0"/>
                <v:stroke on="f"/>
                <v:imagedata o:title=""/>
                <o:lock v:ext="edit" aspectratio="f"/>
              </v:shap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5861685</wp:posOffset>
                </wp:positionH>
                <wp:positionV relativeFrom="paragraph">
                  <wp:posOffset>-150495</wp:posOffset>
                </wp:positionV>
                <wp:extent cx="3675380" cy="24384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3675380" cy="2438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246340">
                            <w:r>
                              <w:rPr>
                                <w:rFonts w:hint="eastAsia" w:eastAsia="宋体"/>
                                <w:b/>
                                <w:bCs/>
                                <w:lang w:val="en-US" w:eastAsia="zh-CN"/>
                              </w:rPr>
                              <w:t>Annex 2: Functional Schematic Diagram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1.55pt;margin-top:-11.85pt;height:19.2pt;width:289.4pt;z-index:251776000;mso-width-relative:page;mso-height-relative:page;" filled="f" stroked="f" coordsize="21600,21600" o:gfxdata="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VVrzjdAAAACwEAAA8AAAAAAAAAAQAgAAAAIgAA&#10;AGRycy9kb3ducmV2LnhtbFBLAQIUABQAAAAIAIdO4kDSD7i8PAIAAGoEAAAOAAAAAAAAAAEAIAAA&#10;ACwBAABkcnMvZTJvRG9jLnhtbFBLBQYAAAAABgAGAFkBAADaBQAAAAA=&#10;">
                <v:fill on="f" focussize="0,0"/>
                <v:stroke on="f" weight="0.5pt"/>
                <v:imagedata o:title=""/>
                <o:lock v:ext="edit" aspectratio="f"/>
                <v:textbox>
                  <w:txbxContent>
                    <w:p w14:paraId="05246340">
                      <w:r>
                        <w:rPr>
                          <w:rFonts w:hint="eastAsia" w:eastAsia="宋体"/>
                          <w:b/>
                          <w:bCs/>
                          <w:lang w:val="en-US" w:eastAsia="zh-CN"/>
                        </w:rPr>
                        <w:t>Annex 2: Functional Schematic Diagram</w:t>
                      </w:r>
                    </w:p>
                  </w:txbxContent>
                </v:textbox>
              </v:shape>
            </w:pict>
          </mc:Fallback>
        </mc:AlternateContent>
      </w:r>
      <w:r>
        <mc:AlternateContent>
          <mc:Choice Requires="wps">
            <w:drawing>
              <wp:anchor distT="0" distB="0" distL="114300" distR="114300" simplePos="0" relativeHeight="251778048" behindDoc="1" locked="0" layoutInCell="1" allowOverlap="1">
                <wp:simplePos x="0" y="0"/>
                <wp:positionH relativeFrom="column">
                  <wp:posOffset>849630</wp:posOffset>
                </wp:positionH>
                <wp:positionV relativeFrom="paragraph">
                  <wp:posOffset>-87630</wp:posOffset>
                </wp:positionV>
                <wp:extent cx="4393565" cy="173990"/>
                <wp:effectExtent l="0" t="0" r="6985" b="16510"/>
                <wp:wrapNone/>
                <wp:docPr id="238" name="任意多边形 238"/>
                <wp:cNvGraphicFramePr/>
                <a:graphic xmlns:a="http://schemas.openxmlformats.org/drawingml/2006/main">
                  <a:graphicData uri="http://schemas.microsoft.com/office/word/2010/wordprocessingShape">
                    <wps:wsp>
                      <wps:cNvSpPr/>
                      <wps:spPr>
                        <a:xfrm>
                          <a:off x="0" y="0"/>
                          <a:ext cx="4393565" cy="173990"/>
                        </a:xfrm>
                        <a:custGeom>
                          <a:avLst/>
                          <a:gdLst/>
                          <a:ahLst/>
                          <a:cxnLst/>
                          <a:pathLst>
                            <a:path w="6817" h="316">
                              <a:moveTo>
                                <a:pt x="0" y="0"/>
                              </a:moveTo>
                              <a:lnTo>
                                <a:pt x="6816" y="0"/>
                              </a:lnTo>
                              <a:lnTo>
                                <a:pt x="6816" y="315"/>
                              </a:lnTo>
                              <a:lnTo>
                                <a:pt x="0" y="315"/>
                              </a:lnTo>
                              <a:lnTo>
                                <a:pt x="0" y="0"/>
                              </a:lnTo>
                              <a:close/>
                            </a:path>
                          </a:pathLst>
                        </a:custGeom>
                        <a:solidFill>
                          <a:srgbClr val="DCDDDD"/>
                        </a:solidFill>
                        <a:ln>
                          <a:noFill/>
                        </a:ln>
                      </wps:spPr>
                      <wps:bodyPr upright="1"/>
                    </wps:wsp>
                  </a:graphicData>
                </a:graphic>
              </wp:anchor>
            </w:drawing>
          </mc:Choice>
          <mc:Fallback>
            <w:pict>
              <v:shape id="_x0000_s1026" o:spid="_x0000_s1026" o:spt="100" style="position:absolute;left:0pt;margin-left:66.9pt;margin-top:-6.9pt;height:13.7pt;width:345.95pt;z-index:-251538432;mso-width-relative:page;mso-height-relative:page;" fillcolor="#DCDDDD" filled="t" stroked="f" coordsize="6817,316" o:gfxdata="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Jr91tkAAAAJAQAA&#10;DwAAAAAAAAABACAAAAAiAAAAZHJzL2Rvd25yZXYueG1sUEsBAhQAFAAAAAgAh07iQE1Su58YAgAA&#10;hAQAAA4AAAAAAAAAAQAgAAAAKAEAAGRycy9lMm9Eb2MueG1sUEsFBgAAAAAGAAYAWQEAALIFAAAA&#10;AA==&#10;" path="m0,0l6816,0,6816,315,0,315,0,0xe">
                <v:fill on="t" focussize="0,0"/>
                <v:stroke on="f"/>
                <v:imagedata o:title=""/>
                <o:lock v:ext="edit" aspectratio="f"/>
              </v:shape>
            </w:pict>
          </mc:Fallback>
        </mc:AlternateContent>
      </w:r>
      <w:r>
        <w:rPr>
          <w:sz w:val="21"/>
        </w:rPr>
        <mc:AlternateContent>
          <mc:Choice Requires="wps">
            <w:drawing>
              <wp:anchor distT="0" distB="0" distL="114300" distR="114300" simplePos="0" relativeHeight="251772928" behindDoc="0" locked="0" layoutInCell="1" allowOverlap="1">
                <wp:simplePos x="0" y="0"/>
                <wp:positionH relativeFrom="column">
                  <wp:posOffset>1813560</wp:posOffset>
                </wp:positionH>
                <wp:positionV relativeFrom="paragraph">
                  <wp:posOffset>-135890</wp:posOffset>
                </wp:positionV>
                <wp:extent cx="3288665" cy="267335"/>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328866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E6CB4C">
                            <w:pPr>
                              <w:rPr>
                                <w:rFonts w:hint="default" w:eastAsia="宋体"/>
                                <w:b/>
                                <w:bCs/>
                                <w:lang w:val="en-US" w:eastAsia="zh-CN"/>
                              </w:rPr>
                            </w:pPr>
                            <w:r>
                              <w:rPr>
                                <w:rFonts w:hint="default" w:eastAsia="宋体"/>
                                <w:b/>
                                <w:bCs/>
                                <w:lang w:val="en-US" w:eastAsia="zh-CN"/>
                              </w:rPr>
                              <w:t>Annex 2: Functional Schematic Diagram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8pt;margin-top:-10.7pt;height:21.05pt;width:258.95pt;z-index:251772928;mso-width-relative:page;mso-height-relative:page;" filled="f" stroked="f" coordsize="21600,21600" o:gfxdata="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DKH0TbAAAACgEAAA8AAAAAAAAAAQAgAAAAIgAA&#10;AGRycy9kb3ducmV2LnhtbFBLAQIUABQAAAAIAIdO4kAhdFTFPgIAAGoEAAAOAAAAAAAAAAEAIAAA&#10;ACoBAABkcnMvZTJvRG9jLnhtbFBLBQYAAAAABgAGAFkBAADaBQAAAAA=&#10;">
                <v:fill on="f" focussize="0,0"/>
                <v:stroke on="f" weight="0.5pt"/>
                <v:imagedata o:title=""/>
                <o:lock v:ext="edit" aspectratio="f"/>
                <v:textbox>
                  <w:txbxContent>
                    <w:p w14:paraId="7CE6CB4C">
                      <w:pPr>
                        <w:rPr>
                          <w:rFonts w:hint="default" w:eastAsia="宋体"/>
                          <w:b/>
                          <w:bCs/>
                          <w:lang w:val="en-US" w:eastAsia="zh-CN"/>
                        </w:rPr>
                      </w:pPr>
                      <w:r>
                        <w:rPr>
                          <w:rFonts w:hint="default" w:eastAsia="宋体"/>
                          <w:b/>
                          <w:bCs/>
                          <w:lang w:val="en-US" w:eastAsia="zh-CN"/>
                        </w:rPr>
                        <w:t>Annex 2: Functional Schematic Diagram</w:t>
                      </w:r>
                    </w:p>
                  </w:txbxContent>
                </v:textbox>
              </v:shape>
            </w:pict>
          </mc:Fallback>
        </mc:AlternateContent>
      </w:r>
      <w:r>
        <w:rPr>
          <w:sz w:val="21"/>
        </w:rPr>
        <mc:AlternateContent>
          <mc:Choice Requires="wps">
            <w:drawing>
              <wp:anchor distT="0" distB="0" distL="114300" distR="114300" simplePos="0" relativeHeight="251773952" behindDoc="0" locked="0" layoutInCell="1" allowOverlap="1">
                <wp:simplePos x="0" y="0"/>
                <wp:positionH relativeFrom="column">
                  <wp:posOffset>9187815</wp:posOffset>
                </wp:positionH>
                <wp:positionV relativeFrom="paragraph">
                  <wp:posOffset>-199390</wp:posOffset>
                </wp:positionV>
                <wp:extent cx="1282700" cy="324485"/>
                <wp:effectExtent l="4445" t="4445" r="8255" b="13970"/>
                <wp:wrapNone/>
                <wp:docPr id="241" name="文本框 241"/>
                <wp:cNvGraphicFramePr/>
                <a:graphic xmlns:a="http://schemas.openxmlformats.org/drawingml/2006/main">
                  <a:graphicData uri="http://schemas.microsoft.com/office/word/2010/wordprocessingShape">
                    <wps:wsp>
                      <wps:cNvSpPr txBox="1"/>
                      <wps:spPr>
                        <a:xfrm>
                          <a:off x="0" y="0"/>
                          <a:ext cx="1282700" cy="324485"/>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662E6EE">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3.45pt;margin-top:-15.7pt;height:25.55pt;width:101pt;z-index:251773952;mso-width-relative:page;mso-height-relative:page;" fillcolor="#4F81BD [3204]" filled="t" stroked="t" coordsize="21600,21600" o:gfxdata="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x&#10;Jy1K2gAAAAwBAAAPAAAAAAAAAAEAIAAAACIAAABkcnMvZG93bnJldi54bWxQSwECFAAUAAAACACH&#10;TuJA3uhcZVsCAAC8BAAADgAAAAAAAAABACAAAAApAQAAZHJzL2Uyb0RvYy54bWxQSwUGAAAAAAYA&#10;BgBZAQAA9gUAAAAA&#10;">
                <v:fill on="t" focussize="0,0"/>
                <v:stroke weight="0.5pt" color="#FFFFFF [3212]" joinstyle="round"/>
                <v:imagedata o:title=""/>
                <o:lock v:ext="edit" aspectratio="f"/>
                <v:textbox>
                  <w:txbxContent>
                    <w:p w14:paraId="0662E6EE">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26</w:t>
                      </w:r>
                    </w:p>
                  </w:txbxContent>
                </v:textbox>
              </v:shape>
            </w:pict>
          </mc:Fallback>
        </mc:AlternateContent>
      </w:r>
      <w:r>
        <w:rPr>
          <w:sz w:val="21"/>
        </w:rPr>
        <mc:AlternateContent>
          <mc:Choice Requires="wps">
            <w:drawing>
              <wp:anchor distT="0" distB="0" distL="114300" distR="114300" simplePos="0" relativeHeight="251771904" behindDoc="0" locked="0" layoutInCell="1" allowOverlap="1">
                <wp:simplePos x="0" y="0"/>
                <wp:positionH relativeFrom="column">
                  <wp:posOffset>36195</wp:posOffset>
                </wp:positionH>
                <wp:positionV relativeFrom="paragraph">
                  <wp:posOffset>-146050</wp:posOffset>
                </wp:positionV>
                <wp:extent cx="1273175" cy="266700"/>
                <wp:effectExtent l="4445" t="4445" r="17780" b="14605"/>
                <wp:wrapNone/>
                <wp:docPr id="237" name="文本框 237"/>
                <wp:cNvGraphicFramePr/>
                <a:graphic xmlns:a="http://schemas.openxmlformats.org/drawingml/2006/main">
                  <a:graphicData uri="http://schemas.microsoft.com/office/word/2010/wordprocessingShape">
                    <wps:wsp>
                      <wps:cNvSpPr txBox="1"/>
                      <wps:spPr>
                        <a:xfrm>
                          <a:off x="0" y="0"/>
                          <a:ext cx="1273175" cy="266700"/>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4E7D894">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 xml:space="preserve">25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11.5pt;height:21pt;width:100.25pt;z-index:251771904;mso-width-relative:page;mso-height-relative:page;" fillcolor="#4F81BD [3204]" filled="t" stroked="t" coordsize="21600,21600" o:gfxdata="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h2n/doAAAAJAQAADwAAAAAAAAABACAAAAAiAAAAZHJzL2Rvd25yZXYueG1sUEsBAhQAFAAAAAgA&#10;h07iQIgJzNtcAgAAvAQAAA4AAAAAAAAAAQAgAAAAKQEAAGRycy9lMm9Eb2MueG1sUEsFBgAAAAAG&#10;AAYAWQEAAPcFAAAAAA==&#10;">
                <v:fill on="t" focussize="0,0"/>
                <v:stroke weight="0.5pt" color="#FFFFFF [3212]" joinstyle="round"/>
                <v:imagedata o:title=""/>
                <o:lock v:ext="edit" aspectratio="f"/>
                <v:textbox>
                  <w:txbxContent>
                    <w:p w14:paraId="34E7D894">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 xml:space="preserve">25                                                </w:t>
                      </w:r>
                    </w:p>
                  </w:txbxContent>
                </v:textbox>
              </v:shape>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5364480</wp:posOffset>
                </wp:positionH>
                <wp:positionV relativeFrom="paragraph">
                  <wp:posOffset>-1327150</wp:posOffset>
                </wp:positionV>
                <wp:extent cx="76200" cy="8359775"/>
                <wp:effectExtent l="0" t="0" r="0" b="0"/>
                <wp:wrapNone/>
                <wp:docPr id="220" name="任意多边形 183"/>
                <wp:cNvGraphicFramePr/>
                <a:graphic xmlns:a="http://schemas.openxmlformats.org/drawingml/2006/main">
                  <a:graphicData uri="http://schemas.microsoft.com/office/word/2010/wordprocessingShape">
                    <wps:wsp>
                      <wps:cNvSpPr/>
                      <wps:spPr>
                        <a:xfrm flipH="1">
                          <a:off x="0" y="0"/>
                          <a:ext cx="76200" cy="8359775"/>
                        </a:xfrm>
                        <a:custGeom>
                          <a:avLst/>
                          <a:gdLst/>
                          <a:ahLst/>
                          <a:cxnLst/>
                          <a:pathLst>
                            <a:path w="12" h="11905">
                              <a:moveTo>
                                <a:pt x="5" y="0"/>
                              </a:moveTo>
                              <a:lnTo>
                                <a:pt x="5" y="11905"/>
                              </a:lnTo>
                            </a:path>
                          </a:pathLst>
                        </a:custGeom>
                        <a:noFill/>
                        <a:ln w="7239" cap="flat" cmpd="sng">
                          <a:solidFill>
                            <a:srgbClr val="231916"/>
                          </a:solidFill>
                          <a:prstDash val="solid"/>
                          <a:miter lim="2200000"/>
                          <a:headEnd type="none" w="med" len="med"/>
                          <a:tailEnd type="none" w="med" len="med"/>
                        </a:ln>
                      </wps:spPr>
                      <wps:bodyPr upright="1"/>
                    </wps:wsp>
                  </a:graphicData>
                </a:graphic>
              </wp:anchor>
            </w:drawing>
          </mc:Choice>
          <mc:Fallback>
            <w:pict>
              <v:shape id="任意多边形 183" o:spid="_x0000_s1026" o:spt="100" style="position:absolute;left:0pt;flip:x;margin-left:422.4pt;margin-top:-104.5pt;height:658.25pt;width:6pt;z-index:251764736;mso-width-relative:page;mso-height-relative:page;" filled="f" stroked="t" coordsize="12,11905" o:gfxdata="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9KQoTcAAAA&#10;DQEAAA8AAAAAAAAAAQAgAAAAIgAAAGRycy9kb3ducmV2LnhtbFBLAQIUABQAAAAIAIdO4kDewyYW&#10;UgIAALUEAAAOAAAAAAAAAAEAIAAAACsBAABkcnMvZTJvRG9jLnhtbFBLBQYAAAAABgAGAFkBAADv&#10;BQAAAAA=&#10;" path="m5,0l5,11905e">
                <v:fill on="f" focussize="0,0"/>
                <v:stroke weight="0.57pt" color="#231916" miterlimit="22" joinstyle="miter"/>
                <v:imagedata o:title=""/>
                <o:lock v:ext="edit" aspectratio="f"/>
              </v:shape>
            </w:pict>
          </mc:Fallback>
        </mc:AlternateContent>
      </w:r>
    </w:p>
    <w:p w14:paraId="02988030">
      <w:pPr>
        <w:tabs>
          <w:tab w:val="left" w:pos="9471"/>
        </w:tabs>
        <w:bidi w:val="0"/>
        <w:jc w:val="left"/>
        <w:rPr>
          <w:rFonts w:hint="eastAsia" w:eastAsia="宋体"/>
          <w:lang w:eastAsia="zh-CN"/>
        </w:rPr>
      </w:pPr>
      <w:r>
        <w:rPr>
          <w:rFonts w:hint="eastAsia" w:eastAsia="宋体"/>
          <w:lang w:eastAsia="zh-CN"/>
        </w:rPr>
        <w:tab/>
      </w:r>
    </w:p>
    <w:p w14:paraId="27930FC4">
      <w:pPr>
        <w:tabs>
          <w:tab w:val="left" w:pos="6516"/>
        </w:tabs>
        <w:bidi w:val="0"/>
        <w:jc w:val="left"/>
        <w:rPr>
          <w:rFonts w:hint="eastAsia" w:eastAsia="宋体"/>
          <w:lang w:eastAsia="zh-CN"/>
        </w:rPr>
      </w:pPr>
      <w:r>
        <w:rPr>
          <w:sz w:val="21"/>
        </w:rPr>
        <mc:AlternateContent>
          <mc:Choice Requires="wps">
            <w:drawing>
              <wp:anchor distT="0" distB="0" distL="114300" distR="114300" simplePos="0" relativeHeight="251774976" behindDoc="0" locked="0" layoutInCell="1" allowOverlap="1">
                <wp:simplePos x="0" y="0"/>
                <wp:positionH relativeFrom="column">
                  <wp:posOffset>6716395</wp:posOffset>
                </wp:positionH>
                <wp:positionV relativeFrom="paragraph">
                  <wp:posOffset>6985</wp:posOffset>
                </wp:positionV>
                <wp:extent cx="1590040" cy="428625"/>
                <wp:effectExtent l="0" t="0" r="10160" b="9525"/>
                <wp:wrapNone/>
                <wp:docPr id="246" name="文本框 246"/>
                <wp:cNvGraphicFramePr/>
                <a:graphic xmlns:a="http://schemas.openxmlformats.org/drawingml/2006/main">
                  <a:graphicData uri="http://schemas.microsoft.com/office/word/2010/wordprocessingShape">
                    <wps:wsp>
                      <wps:cNvSpPr txBox="1"/>
                      <wps:spPr>
                        <a:xfrm>
                          <a:off x="0" y="0"/>
                          <a:ext cx="1590040" cy="428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6145234">
                            <w:r>
                              <w:rPr>
                                <w:rFonts w:hint="eastAsia" w:ascii="Times New Roman" w:eastAsia="微软雅黑" w:hAnsiTheme="minorHAnsi" w:cstheme="minorBidi"/>
                                <w:b/>
                                <w:bCs/>
                                <w:kern w:val="2"/>
                                <w:sz w:val="28"/>
                                <w:szCs w:val="28"/>
                                <w:lang w:val="en-US" w:eastAsia="zh-CN" w:bidi="ar-SA"/>
                              </w:rPr>
                              <w:t>Gate diagram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8.85pt;margin-top:0.55pt;height:33.75pt;width:125.2pt;z-index:251774976;mso-width-relative:page;mso-height-relative:page;" fillcolor="#FFFFFF [3201]" filled="t" stroked="f" coordsize="21600,21600" o:gfxdata="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ivZuzUAAAACgEAAA8A&#10;AAAAAAAAAQAgAAAAIgAAAGRycy9kb3ducmV2LnhtbFBLAQIUABQAAAAIAIdO4kAqByAxVAIAAJME&#10;AAAOAAAAAAAAAAEAIAAAACMBAABkcnMvZTJvRG9jLnhtbFBLBQYAAAAABgAGAFkBAADpBQAAAAA=&#10;">
                <v:fill on="t" focussize="0,0"/>
                <v:stroke on="f" weight="0.5pt"/>
                <v:imagedata o:title=""/>
                <o:lock v:ext="edit" aspectratio="f"/>
                <v:textbox>
                  <w:txbxContent>
                    <w:p w14:paraId="26145234">
                      <w:r>
                        <w:rPr>
                          <w:rFonts w:hint="eastAsia" w:ascii="Times New Roman" w:eastAsia="微软雅黑" w:hAnsiTheme="minorHAnsi" w:cstheme="minorBidi"/>
                          <w:b/>
                          <w:bCs/>
                          <w:kern w:val="2"/>
                          <w:sz w:val="28"/>
                          <w:szCs w:val="28"/>
                          <w:lang w:val="en-US" w:eastAsia="zh-CN" w:bidi="ar-SA"/>
                        </w:rPr>
                        <w:t>Gate diagram</w:t>
                      </w:r>
                    </w:p>
                  </w:txbxContent>
                </v:textbox>
              </v:shape>
            </w:pict>
          </mc:Fallback>
        </mc:AlternateContent>
      </w:r>
    </w:p>
    <w:p w14:paraId="297429CA">
      <w:pPr>
        <w:tabs>
          <w:tab w:val="left" w:pos="6516"/>
        </w:tabs>
        <w:bidi w:val="0"/>
        <w:jc w:val="left"/>
        <w:rPr>
          <w:rFonts w:hint="eastAsia" w:eastAsia="宋体"/>
          <w:lang w:eastAsia="zh-CN"/>
        </w:rPr>
      </w:pPr>
      <w:r>
        <w:rPr>
          <w:sz w:val="21"/>
        </w:rPr>
        <mc:AlternateContent>
          <mc:Choice Requires="wps">
            <w:drawing>
              <wp:anchor distT="0" distB="0" distL="114300" distR="114300" simplePos="0" relativeHeight="251777024" behindDoc="0" locked="0" layoutInCell="1" allowOverlap="1">
                <wp:simplePos x="0" y="0"/>
                <wp:positionH relativeFrom="column">
                  <wp:posOffset>1012190</wp:posOffset>
                </wp:positionH>
                <wp:positionV relativeFrom="paragraph">
                  <wp:posOffset>57150</wp:posOffset>
                </wp:positionV>
                <wp:extent cx="3514725" cy="400685"/>
                <wp:effectExtent l="0" t="0" r="9525" b="18415"/>
                <wp:wrapNone/>
                <wp:docPr id="245" name="文本框 245"/>
                <wp:cNvGraphicFramePr/>
                <a:graphic xmlns:a="http://schemas.openxmlformats.org/drawingml/2006/main">
                  <a:graphicData uri="http://schemas.microsoft.com/office/word/2010/wordprocessingShape">
                    <wps:wsp>
                      <wps:cNvSpPr txBox="1"/>
                      <wps:spPr>
                        <a:xfrm>
                          <a:off x="1118235" y="1042035"/>
                          <a:ext cx="3514725" cy="4006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BB1C6C6">
                            <w:pPr>
                              <w:numPr>
                                <w:ilvl w:val="0"/>
                                <w:numId w:val="3"/>
                              </w:numPr>
                              <w:ind w:left="0" w:leftChars="0" w:firstLine="0" w:firstLineChars="0"/>
                              <w:rPr>
                                <w:rFonts w:hint="eastAsia" w:cstheme="minorBidi"/>
                                <w:b/>
                                <w:bCs/>
                                <w:kern w:val="2"/>
                                <w:sz w:val="28"/>
                                <w:szCs w:val="28"/>
                                <w:lang w:val="en-US" w:eastAsia="zh-CN" w:bidi="ar-SA"/>
                              </w:rPr>
                            </w:pPr>
                            <w:r>
                              <w:rPr>
                                <w:rFonts w:hint="eastAsia" w:ascii="Times New Roman" w:eastAsia="微软雅黑" w:hAnsiTheme="minorHAnsi" w:cstheme="minorBidi"/>
                                <w:b/>
                                <w:bCs/>
                                <w:kern w:val="2"/>
                                <w:sz w:val="28"/>
                                <w:szCs w:val="28"/>
                                <w:lang w:val="en-US" w:eastAsia="zh-CN" w:bidi="ar-SA"/>
                              </w:rPr>
                              <w:t>Schematic diagram of gate opening</w:t>
                            </w:r>
                          </w:p>
                          <w:p w14:paraId="23BAD91B">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7pt;margin-top:4.5pt;height:31.55pt;width:276.75pt;z-index:251777024;mso-width-relative:page;mso-height-relative:page;" fillcolor="#FFFFFF [3201]" filled="t" stroked="f" coordsize="21600,21600" o:gfxdata="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L+f4nSAAAA&#10;CAEAAA8AAAAAAAAAAQAgAAAAIgAAAGRycy9kb3ducmV2LnhtbFBLAQIUABQAAAAIAIdO4kC0K6NK&#10;XAIAAJ8EAAAOAAAAAAAAAAEAIAAAACEBAABkcnMvZTJvRG9jLnhtbFBLBQYAAAAABgAGAFkBAADv&#10;BQAAAAA=&#10;">
                <v:fill on="t" focussize="0,0"/>
                <v:stroke on="f" weight="0.5pt"/>
                <v:imagedata o:title=""/>
                <o:lock v:ext="edit" aspectratio="f"/>
                <v:textbox>
                  <w:txbxContent>
                    <w:p w14:paraId="7BB1C6C6">
                      <w:pPr>
                        <w:numPr>
                          <w:ilvl w:val="0"/>
                          <w:numId w:val="3"/>
                        </w:numPr>
                        <w:ind w:left="0" w:leftChars="0" w:firstLine="0" w:firstLineChars="0"/>
                        <w:rPr>
                          <w:rFonts w:hint="eastAsia" w:cstheme="minorBidi"/>
                          <w:b/>
                          <w:bCs/>
                          <w:kern w:val="2"/>
                          <w:sz w:val="28"/>
                          <w:szCs w:val="28"/>
                          <w:lang w:val="en-US" w:eastAsia="zh-CN" w:bidi="ar-SA"/>
                        </w:rPr>
                      </w:pPr>
                      <w:r>
                        <w:rPr>
                          <w:rFonts w:hint="eastAsia" w:ascii="Times New Roman" w:eastAsia="微软雅黑" w:hAnsiTheme="minorHAnsi" w:cstheme="minorBidi"/>
                          <w:b/>
                          <w:bCs/>
                          <w:kern w:val="2"/>
                          <w:sz w:val="28"/>
                          <w:szCs w:val="28"/>
                          <w:lang w:val="en-US" w:eastAsia="zh-CN" w:bidi="ar-SA"/>
                        </w:rPr>
                        <w:t>Schematic diagram of gate opening</w:t>
                      </w:r>
                    </w:p>
                    <w:p w14:paraId="23BAD91B">
                      <w:pPr>
                        <w:rPr>
                          <w:rFonts w:hint="eastAsia"/>
                          <w:lang w:val="en-US" w:eastAsia="zh-CN"/>
                        </w:rPr>
                      </w:pPr>
                    </w:p>
                  </w:txbxContent>
                </v:textbox>
              </v:shape>
            </w:pict>
          </mc:Fallback>
        </mc:AlternateContent>
      </w:r>
    </w:p>
    <w:p w14:paraId="66A921C4">
      <w:pPr>
        <w:tabs>
          <w:tab w:val="left" w:pos="6516"/>
        </w:tabs>
        <w:bidi w:val="0"/>
        <w:jc w:val="left"/>
        <w:rPr>
          <w:rFonts w:hint="eastAsia" w:eastAsia="宋体"/>
          <w:lang w:eastAsia="zh-CN"/>
        </w:rPr>
      </w:pPr>
    </w:p>
    <w:p w14:paraId="6C39A21A">
      <w:pPr>
        <w:tabs>
          <w:tab w:val="left" w:pos="6516"/>
        </w:tabs>
        <w:bidi w:val="0"/>
        <w:jc w:val="left"/>
        <w:rPr>
          <w:rFonts w:hint="eastAsia" w:eastAsia="宋体"/>
          <w:lang w:eastAsia="zh-CN"/>
        </w:rPr>
      </w:pPr>
      <w:r>
        <w:drawing>
          <wp:anchor distT="0" distB="0" distL="114300" distR="114300" simplePos="0" relativeHeight="251835392" behindDoc="0" locked="0" layoutInCell="1" allowOverlap="1">
            <wp:simplePos x="0" y="0"/>
            <wp:positionH relativeFrom="column">
              <wp:posOffset>6397625</wp:posOffset>
            </wp:positionH>
            <wp:positionV relativeFrom="paragraph">
              <wp:posOffset>59690</wp:posOffset>
            </wp:positionV>
            <wp:extent cx="2865755" cy="2458085"/>
            <wp:effectExtent l="0" t="0" r="10795" b="18415"/>
            <wp:wrapNone/>
            <wp:docPr id="6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2"/>
                    <pic:cNvPicPr>
                      <a:picLocks noChangeAspect="1"/>
                    </pic:cNvPicPr>
                  </pic:nvPicPr>
                  <pic:blipFill>
                    <a:blip r:embed="rId48"/>
                    <a:stretch>
                      <a:fillRect/>
                    </a:stretch>
                  </pic:blipFill>
                  <pic:spPr>
                    <a:xfrm>
                      <a:off x="0" y="0"/>
                      <a:ext cx="2865755" cy="2458085"/>
                    </a:xfrm>
                    <a:prstGeom prst="rect">
                      <a:avLst/>
                    </a:prstGeom>
                    <a:noFill/>
                    <a:ln>
                      <a:noFill/>
                    </a:ln>
                  </pic:spPr>
                </pic:pic>
              </a:graphicData>
            </a:graphic>
          </wp:anchor>
        </w:drawing>
      </w:r>
    </w:p>
    <w:p w14:paraId="5045C448">
      <w:pPr>
        <w:tabs>
          <w:tab w:val="left" w:pos="6516"/>
        </w:tabs>
        <w:bidi w:val="0"/>
        <w:jc w:val="left"/>
        <w:rPr>
          <w:rFonts w:hint="eastAsia" w:eastAsia="宋体"/>
          <w:lang w:eastAsia="zh-CN"/>
        </w:rPr>
      </w:pPr>
    </w:p>
    <w:p w14:paraId="7B94CF44">
      <w:pPr>
        <w:tabs>
          <w:tab w:val="left" w:pos="6516"/>
        </w:tabs>
        <w:bidi w:val="0"/>
        <w:jc w:val="left"/>
        <w:rPr>
          <w:rFonts w:hint="eastAsia" w:eastAsia="宋体"/>
          <w:lang w:eastAsia="zh-CN"/>
        </w:rPr>
      </w:pPr>
    </w:p>
    <w:p w14:paraId="3CC239B2">
      <w:pPr>
        <w:tabs>
          <w:tab w:val="left" w:pos="6516"/>
        </w:tabs>
        <w:bidi w:val="0"/>
        <w:jc w:val="left"/>
        <w:rPr>
          <w:rFonts w:hint="eastAsia" w:eastAsia="宋体"/>
          <w:lang w:eastAsia="zh-CN"/>
        </w:rPr>
      </w:pPr>
    </w:p>
    <w:p w14:paraId="0D610A4C">
      <w:pPr>
        <w:tabs>
          <w:tab w:val="left" w:pos="6516"/>
        </w:tabs>
        <w:bidi w:val="0"/>
        <w:jc w:val="left"/>
        <w:rPr>
          <w:rFonts w:hint="eastAsia" w:eastAsia="宋体"/>
          <w:lang w:eastAsia="zh-CN"/>
        </w:rPr>
      </w:pPr>
      <w:r>
        <w:drawing>
          <wp:anchor distT="0" distB="0" distL="114300" distR="114300" simplePos="0" relativeHeight="251834368" behindDoc="0" locked="0" layoutInCell="1" allowOverlap="1">
            <wp:simplePos x="0" y="0"/>
            <wp:positionH relativeFrom="column">
              <wp:posOffset>495300</wp:posOffset>
            </wp:positionH>
            <wp:positionV relativeFrom="paragraph">
              <wp:posOffset>38100</wp:posOffset>
            </wp:positionV>
            <wp:extent cx="4542155" cy="3872865"/>
            <wp:effectExtent l="0" t="0" r="10795" b="13335"/>
            <wp:wrapNone/>
            <wp:docPr id="5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1"/>
                    <pic:cNvPicPr>
                      <a:picLocks noChangeAspect="1"/>
                    </pic:cNvPicPr>
                  </pic:nvPicPr>
                  <pic:blipFill>
                    <a:blip r:embed="rId49"/>
                    <a:stretch>
                      <a:fillRect/>
                    </a:stretch>
                  </pic:blipFill>
                  <pic:spPr>
                    <a:xfrm>
                      <a:off x="0" y="0"/>
                      <a:ext cx="4542155" cy="3872865"/>
                    </a:xfrm>
                    <a:prstGeom prst="rect">
                      <a:avLst/>
                    </a:prstGeom>
                    <a:noFill/>
                    <a:ln>
                      <a:noFill/>
                    </a:ln>
                  </pic:spPr>
                </pic:pic>
              </a:graphicData>
            </a:graphic>
          </wp:anchor>
        </w:drawing>
      </w:r>
    </w:p>
    <w:p w14:paraId="77C68DA9">
      <w:pPr>
        <w:tabs>
          <w:tab w:val="left" w:pos="6516"/>
        </w:tabs>
        <w:bidi w:val="0"/>
        <w:jc w:val="left"/>
        <w:rPr>
          <w:rFonts w:hint="eastAsia" w:eastAsia="宋体"/>
          <w:lang w:eastAsia="zh-CN"/>
        </w:rPr>
      </w:pPr>
    </w:p>
    <w:p w14:paraId="1FDEFB2D">
      <w:pPr>
        <w:tabs>
          <w:tab w:val="left" w:pos="6516"/>
        </w:tabs>
        <w:bidi w:val="0"/>
        <w:jc w:val="left"/>
        <w:rPr>
          <w:rFonts w:hint="eastAsia" w:eastAsia="宋体"/>
          <w:lang w:eastAsia="zh-CN"/>
        </w:rPr>
      </w:pPr>
    </w:p>
    <w:p w14:paraId="696485B6">
      <w:pPr>
        <w:tabs>
          <w:tab w:val="left" w:pos="6516"/>
        </w:tabs>
        <w:bidi w:val="0"/>
        <w:jc w:val="left"/>
        <w:rPr>
          <w:rFonts w:hint="eastAsia" w:eastAsia="宋体"/>
          <w:lang w:eastAsia="zh-CN"/>
        </w:rPr>
      </w:pPr>
    </w:p>
    <w:p w14:paraId="0F09272B">
      <w:pPr>
        <w:tabs>
          <w:tab w:val="left" w:pos="6516"/>
        </w:tabs>
        <w:bidi w:val="0"/>
        <w:jc w:val="left"/>
        <w:rPr>
          <w:rFonts w:hint="eastAsia" w:eastAsia="宋体"/>
          <w:lang w:eastAsia="zh-CN"/>
        </w:rPr>
      </w:pPr>
    </w:p>
    <w:p w14:paraId="25A17E82">
      <w:pPr>
        <w:tabs>
          <w:tab w:val="left" w:pos="6516"/>
        </w:tabs>
        <w:bidi w:val="0"/>
        <w:jc w:val="left"/>
        <w:rPr>
          <w:rFonts w:hint="eastAsia" w:eastAsia="宋体"/>
          <w:lang w:eastAsia="zh-CN"/>
        </w:rPr>
      </w:pPr>
    </w:p>
    <w:p w14:paraId="6866DB1D">
      <w:pPr>
        <w:tabs>
          <w:tab w:val="left" w:pos="6516"/>
        </w:tabs>
        <w:bidi w:val="0"/>
        <w:jc w:val="left"/>
        <w:rPr>
          <w:rFonts w:hint="eastAsia" w:eastAsia="宋体"/>
          <w:lang w:eastAsia="zh-CN"/>
        </w:rPr>
      </w:pPr>
    </w:p>
    <w:p w14:paraId="344DC511">
      <w:pPr>
        <w:tabs>
          <w:tab w:val="left" w:pos="6516"/>
        </w:tabs>
        <w:bidi w:val="0"/>
        <w:jc w:val="left"/>
        <w:rPr>
          <w:rFonts w:hint="eastAsia" w:eastAsia="宋体"/>
          <w:lang w:eastAsia="zh-CN"/>
        </w:rPr>
      </w:pPr>
    </w:p>
    <w:p w14:paraId="55F5C110">
      <w:pPr>
        <w:tabs>
          <w:tab w:val="left" w:pos="6516"/>
        </w:tabs>
        <w:bidi w:val="0"/>
        <w:jc w:val="left"/>
        <w:rPr>
          <w:rFonts w:hint="eastAsia" w:eastAsia="宋体"/>
          <w:lang w:eastAsia="zh-CN"/>
        </w:rPr>
      </w:pPr>
    </w:p>
    <w:p w14:paraId="37F3DBF6">
      <w:pPr>
        <w:tabs>
          <w:tab w:val="left" w:pos="6516"/>
        </w:tabs>
        <w:bidi w:val="0"/>
        <w:jc w:val="left"/>
        <w:rPr>
          <w:rFonts w:hint="eastAsia" w:eastAsia="宋体"/>
          <w:lang w:eastAsia="zh-CN"/>
        </w:rPr>
      </w:pPr>
    </w:p>
    <w:p w14:paraId="774E8D9B">
      <w:pPr>
        <w:tabs>
          <w:tab w:val="left" w:pos="6516"/>
        </w:tabs>
        <w:bidi w:val="0"/>
        <w:jc w:val="left"/>
        <w:rPr>
          <w:rFonts w:hint="eastAsia" w:eastAsia="宋体"/>
          <w:lang w:eastAsia="zh-CN"/>
        </w:rPr>
      </w:pPr>
    </w:p>
    <w:p w14:paraId="5B029F91">
      <w:pPr>
        <w:tabs>
          <w:tab w:val="left" w:pos="6516"/>
        </w:tabs>
        <w:bidi w:val="0"/>
        <w:jc w:val="left"/>
        <w:rPr>
          <w:rFonts w:hint="eastAsia" w:eastAsia="宋体"/>
          <w:lang w:eastAsia="zh-CN"/>
        </w:rPr>
      </w:pPr>
    </w:p>
    <w:p w14:paraId="7AAEE889">
      <w:pPr>
        <w:tabs>
          <w:tab w:val="left" w:pos="6516"/>
        </w:tabs>
        <w:bidi w:val="0"/>
        <w:jc w:val="left"/>
        <w:rPr>
          <w:rFonts w:hint="eastAsia" w:eastAsia="宋体"/>
          <w:lang w:eastAsia="zh-CN"/>
        </w:rPr>
      </w:pPr>
    </w:p>
    <w:p w14:paraId="222C8E4E">
      <w:pPr>
        <w:tabs>
          <w:tab w:val="left" w:pos="6516"/>
        </w:tabs>
        <w:bidi w:val="0"/>
        <w:jc w:val="left"/>
      </w:pPr>
      <w:r>
        <w:rPr>
          <w:sz w:val="21"/>
        </w:rPr>
        <mc:AlternateContent>
          <mc:Choice Requires="wps">
            <w:drawing>
              <wp:anchor distT="0" distB="0" distL="114300" distR="114300" simplePos="0" relativeHeight="251779072" behindDoc="0" locked="0" layoutInCell="1" allowOverlap="1">
                <wp:simplePos x="0" y="0"/>
                <wp:positionH relativeFrom="column">
                  <wp:posOffset>6166485</wp:posOffset>
                </wp:positionH>
                <wp:positionV relativeFrom="paragraph">
                  <wp:posOffset>112395</wp:posOffset>
                </wp:positionV>
                <wp:extent cx="3876675" cy="285750"/>
                <wp:effectExtent l="0" t="0" r="0" b="0"/>
                <wp:wrapNone/>
                <wp:docPr id="248" name="文本框 248"/>
                <wp:cNvGraphicFramePr/>
                <a:graphic xmlns:a="http://schemas.openxmlformats.org/drawingml/2006/main">
                  <a:graphicData uri="http://schemas.microsoft.com/office/word/2010/wordprocessingShape">
                    <wps:wsp>
                      <wps:cNvSpPr txBox="1"/>
                      <wps:spPr>
                        <a:xfrm>
                          <a:off x="6328410" y="1005840"/>
                          <a:ext cx="387667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23B45C">
                            <w:r>
                              <w:rPr>
                                <w:rFonts w:hint="eastAsia"/>
                              </w:rPr>
                              <w:t>Schematic diagram of vertical and horizontal position Settings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5.55pt;margin-top:8.85pt;height:22.5pt;width:305.25pt;z-index:251779072;mso-width-relative:page;mso-height-relative:page;" filled="f" stroked="f" coordsize="21600,21600" o:gfxdata="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nqj0toAAAALAQAADwAAAAAAAAAB&#10;ACAAAAAiAAAAZHJzL2Rvd25yZXYueG1sUEsBAhQAFAAAAAgAh07iQM5VPepHAgAAdgQAAA4AAAAA&#10;AAAAAQAgAAAAKQEAAGRycy9lMm9Eb2MueG1sUEsFBgAAAAAGAAYAWQEAAOIFAAAAAA==&#10;">
                <v:fill on="f" focussize="0,0"/>
                <v:stroke on="f" weight="0.5pt"/>
                <v:imagedata o:title=""/>
                <o:lock v:ext="edit" aspectratio="f"/>
                <v:textbox>
                  <w:txbxContent>
                    <w:p w14:paraId="3223B45C">
                      <w:r>
                        <w:rPr>
                          <w:rFonts w:hint="eastAsia"/>
                        </w:rPr>
                        <w:t>Schematic diagram of vertical and horizontal position Settings</w:t>
                      </w:r>
                    </w:p>
                  </w:txbxContent>
                </v:textbox>
              </v:shape>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0</wp:posOffset>
                </wp:positionH>
                <wp:positionV relativeFrom="paragraph">
                  <wp:posOffset>3712210</wp:posOffset>
                </wp:positionV>
                <wp:extent cx="10836275" cy="220345"/>
                <wp:effectExtent l="0" t="0" r="3175" b="8255"/>
                <wp:wrapNone/>
                <wp:docPr id="218" name="任意多边形 182"/>
                <wp:cNvGraphicFramePr/>
                <a:graphic xmlns:a="http://schemas.openxmlformats.org/drawingml/2006/main">
                  <a:graphicData uri="http://schemas.microsoft.com/office/word/2010/wordprocessingShape">
                    <wps:wsp>
                      <wps:cNvSpPr/>
                      <wps:spPr>
                        <a:xfrm>
                          <a:off x="0" y="0"/>
                          <a:ext cx="10836275" cy="220363"/>
                        </a:xfrm>
                        <a:custGeom>
                          <a:avLst/>
                          <a:gdLst/>
                          <a:ahLst/>
                          <a:cxnLst/>
                          <a:pathLst>
                            <a:path w="17065" h="347">
                              <a:moveTo>
                                <a:pt x="0" y="346"/>
                              </a:moveTo>
                              <a:lnTo>
                                <a:pt x="17064" y="346"/>
                              </a:lnTo>
                              <a:lnTo>
                                <a:pt x="17064" y="0"/>
                              </a:lnTo>
                              <a:lnTo>
                                <a:pt x="0" y="0"/>
                              </a:lnTo>
                              <a:lnTo>
                                <a:pt x="0" y="346"/>
                              </a:lnTo>
                              <a:close/>
                            </a:path>
                          </a:pathLst>
                        </a:custGeom>
                        <a:solidFill>
                          <a:srgbClr val="0070C0"/>
                        </a:solidFill>
                        <a:ln>
                          <a:noFill/>
                        </a:ln>
                      </wps:spPr>
                      <wps:bodyPr upright="1"/>
                    </wps:wsp>
                  </a:graphicData>
                </a:graphic>
              </wp:anchor>
            </w:drawing>
          </mc:Choice>
          <mc:Fallback>
            <w:pict>
              <v:shape id="任意多边形 182" o:spid="_x0000_s1026" o:spt="100" style="position:absolute;left:0pt;margin-left:0pt;margin-top:292.3pt;height:17.35pt;width:853.25pt;z-index:251762688;mso-width-relative:page;mso-height-relative:page;" fillcolor="#0070C0" filled="t" stroked="f" coordsize="17065,347" o:gfxdata="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I3fg9&#10;2QAAAAkBAAAPAAAAAAAAAAEAIAAAACIAAABkcnMvZG93bnJldi54bWxQSwECFAAUAAAACACHTuJA&#10;TT27SiACAACKBAAADgAAAAAAAAABACAAAAAoAQAAZHJzL2Uyb0RvYy54bWxQSwUGAAAAAAYABgBZ&#10;AQAAugUAAAAA&#10;" path="m0,346l17064,346,17064,0,0,0,0,346xe">
                <v:fill on="t" focussize="0,0"/>
                <v:stroke on="f"/>
                <v:imagedata o:title=""/>
                <o:lock v:ext="edit" aspectratio="f"/>
              </v:shape>
            </w:pict>
          </mc:Fallback>
        </mc:AlternateContent>
      </w:r>
    </w:p>
    <w:p w14:paraId="15A8386D">
      <w:pPr>
        <w:bidi w:val="0"/>
        <w:rPr>
          <w:rFonts w:hint="eastAsia" w:ascii="Arial" w:hAnsi="Arial" w:eastAsia="Arial" w:cs="Arial"/>
          <w:snapToGrid w:val="0"/>
          <w:color w:val="000000"/>
          <w:kern w:val="0"/>
          <w:sz w:val="21"/>
          <w:szCs w:val="21"/>
          <w:lang w:val="en-US" w:eastAsia="zh-CN" w:bidi="ar-SA"/>
        </w:rPr>
      </w:pPr>
    </w:p>
    <w:p w14:paraId="55DFA8D7">
      <w:pPr>
        <w:bidi w:val="0"/>
        <w:rPr>
          <w:rFonts w:hint="eastAsia"/>
          <w:lang w:val="en-US" w:eastAsia="zh-CN"/>
        </w:rPr>
      </w:pPr>
    </w:p>
    <w:p w14:paraId="6D9D7355">
      <w:pPr>
        <w:bidi w:val="0"/>
        <w:rPr>
          <w:rFonts w:hint="eastAsia"/>
          <w:lang w:val="en-US" w:eastAsia="zh-CN"/>
        </w:rPr>
      </w:pPr>
      <w:r>
        <w:drawing>
          <wp:anchor distT="0" distB="0" distL="114300" distR="114300" simplePos="0" relativeHeight="251836416" behindDoc="0" locked="0" layoutInCell="1" allowOverlap="1">
            <wp:simplePos x="0" y="0"/>
            <wp:positionH relativeFrom="column">
              <wp:posOffset>6498590</wp:posOffset>
            </wp:positionH>
            <wp:positionV relativeFrom="paragraph">
              <wp:posOffset>62865</wp:posOffset>
            </wp:positionV>
            <wp:extent cx="2366010" cy="2333625"/>
            <wp:effectExtent l="0" t="0" r="15240" b="9525"/>
            <wp:wrapNone/>
            <wp:docPr id="6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4"/>
                    <pic:cNvPicPr>
                      <a:picLocks noChangeAspect="1"/>
                    </pic:cNvPicPr>
                  </pic:nvPicPr>
                  <pic:blipFill>
                    <a:blip r:embed="rId50"/>
                    <a:stretch>
                      <a:fillRect/>
                    </a:stretch>
                  </pic:blipFill>
                  <pic:spPr>
                    <a:xfrm>
                      <a:off x="0" y="0"/>
                      <a:ext cx="2366010" cy="2333625"/>
                    </a:xfrm>
                    <a:prstGeom prst="rect">
                      <a:avLst/>
                    </a:prstGeom>
                    <a:noFill/>
                    <a:ln>
                      <a:noFill/>
                    </a:ln>
                  </pic:spPr>
                </pic:pic>
              </a:graphicData>
            </a:graphic>
          </wp:anchor>
        </w:drawing>
      </w:r>
    </w:p>
    <w:p w14:paraId="528AA322">
      <w:pPr>
        <w:bidi w:val="0"/>
        <w:rPr>
          <w:rFonts w:hint="eastAsia"/>
          <w:lang w:val="en-US" w:eastAsia="zh-CN"/>
        </w:rPr>
      </w:pPr>
    </w:p>
    <w:p w14:paraId="6AE22061">
      <w:pPr>
        <w:bidi w:val="0"/>
        <w:rPr>
          <w:rFonts w:hint="eastAsia"/>
          <w:lang w:val="en-US" w:eastAsia="zh-CN"/>
        </w:rPr>
      </w:pPr>
    </w:p>
    <w:p w14:paraId="17E90BDD">
      <w:pPr>
        <w:bidi w:val="0"/>
        <w:rPr>
          <w:rFonts w:hint="eastAsia"/>
          <w:lang w:val="en-US" w:eastAsia="zh-CN"/>
        </w:rPr>
      </w:pPr>
    </w:p>
    <w:p w14:paraId="2CD230F2">
      <w:pPr>
        <w:bidi w:val="0"/>
        <w:rPr>
          <w:rFonts w:hint="eastAsia"/>
          <w:lang w:val="en-US" w:eastAsia="zh-CN"/>
        </w:rPr>
      </w:pPr>
    </w:p>
    <w:p w14:paraId="0F410D20">
      <w:pPr>
        <w:bidi w:val="0"/>
        <w:rPr>
          <w:rFonts w:hint="eastAsia"/>
          <w:lang w:val="en-US" w:eastAsia="zh-CN"/>
        </w:rPr>
      </w:pPr>
    </w:p>
    <w:p w14:paraId="3E3968EA">
      <w:pPr>
        <w:bidi w:val="0"/>
        <w:rPr>
          <w:rFonts w:hint="eastAsia"/>
          <w:lang w:val="en-US" w:eastAsia="zh-CN"/>
        </w:rPr>
      </w:pPr>
    </w:p>
    <w:p w14:paraId="606C372A">
      <w:pPr>
        <w:bidi w:val="0"/>
        <w:rPr>
          <w:rFonts w:hint="eastAsia"/>
          <w:lang w:val="en-US" w:eastAsia="zh-CN"/>
        </w:rPr>
      </w:pPr>
    </w:p>
    <w:p w14:paraId="753B6AD5">
      <w:pPr>
        <w:bidi w:val="0"/>
        <w:rPr>
          <w:rFonts w:hint="eastAsia"/>
          <w:lang w:val="en-US" w:eastAsia="zh-CN"/>
        </w:rPr>
      </w:pPr>
    </w:p>
    <w:p w14:paraId="6EE6EAE6">
      <w:pPr>
        <w:bidi w:val="0"/>
        <w:rPr>
          <w:rFonts w:hint="eastAsia"/>
          <w:lang w:val="en-US" w:eastAsia="zh-CN"/>
        </w:rPr>
      </w:pPr>
    </w:p>
    <w:p w14:paraId="6E3023A5">
      <w:pPr>
        <w:bidi w:val="0"/>
        <w:rPr>
          <w:rFonts w:hint="eastAsia"/>
          <w:lang w:val="en-US" w:eastAsia="zh-CN"/>
        </w:rPr>
      </w:pPr>
    </w:p>
    <w:p w14:paraId="1033FA28">
      <w:pPr>
        <w:bidi w:val="0"/>
        <w:rPr>
          <w:rFonts w:hint="eastAsia"/>
          <w:lang w:val="en-US" w:eastAsia="zh-CN"/>
        </w:rPr>
      </w:pPr>
    </w:p>
    <w:p w14:paraId="68BC4E8B">
      <w:pPr>
        <w:bidi w:val="0"/>
        <w:rPr>
          <w:rFonts w:hint="eastAsia"/>
          <w:lang w:val="en-US" w:eastAsia="zh-CN"/>
        </w:rPr>
      </w:pPr>
    </w:p>
    <w:p w14:paraId="3D1B524C">
      <w:pPr>
        <w:bidi w:val="0"/>
        <w:rPr>
          <w:rFonts w:hint="eastAsia"/>
          <w:lang w:val="en-US" w:eastAsia="zh-CN"/>
        </w:rPr>
      </w:pPr>
    </w:p>
    <w:p w14:paraId="0BE62FFE">
      <w:pPr>
        <w:bidi w:val="0"/>
        <w:rPr>
          <w:rFonts w:hint="eastAsia"/>
          <w:lang w:val="en-US" w:eastAsia="zh-CN"/>
        </w:rPr>
      </w:pPr>
    </w:p>
    <w:p w14:paraId="7A05D840">
      <w:pPr>
        <w:bidi w:val="0"/>
        <w:rPr>
          <w:rFonts w:hint="eastAsia"/>
          <w:lang w:val="en-US" w:eastAsia="zh-CN"/>
        </w:rPr>
      </w:pPr>
    </w:p>
    <w:p w14:paraId="09365011">
      <w:pPr>
        <w:bidi w:val="0"/>
        <w:rPr>
          <w:rFonts w:hint="eastAsia"/>
          <w:lang w:val="en-US" w:eastAsia="zh-CN"/>
        </w:rPr>
      </w:pPr>
    </w:p>
    <w:p w14:paraId="0A9F2118">
      <w:pPr>
        <w:bidi w:val="0"/>
        <w:rPr>
          <w:rFonts w:hint="eastAsia"/>
          <w:lang w:val="en-US" w:eastAsia="zh-CN"/>
        </w:rPr>
      </w:pPr>
    </w:p>
    <w:p w14:paraId="2315B78D">
      <w:pPr>
        <w:bidi w:val="0"/>
        <w:rPr>
          <w:rFonts w:hint="eastAsia"/>
          <w:lang w:val="en-US" w:eastAsia="zh-CN"/>
        </w:rPr>
      </w:pPr>
    </w:p>
    <w:p w14:paraId="3AC59B27">
      <w:pPr>
        <w:tabs>
          <w:tab w:val="left" w:pos="4986"/>
        </w:tabs>
        <w:bidi w:val="0"/>
        <w:jc w:val="left"/>
        <w:rPr>
          <w:rFonts w:hint="eastAsia"/>
          <w:lang w:val="en-US" w:eastAsia="zh-CN"/>
        </w:rPr>
      </w:pPr>
    </w:p>
    <w:p w14:paraId="3DBA9C8E">
      <w:pPr>
        <w:tabs>
          <w:tab w:val="left" w:pos="4986"/>
        </w:tabs>
        <w:bidi w:val="0"/>
        <w:jc w:val="left"/>
        <w:rPr>
          <w:rFonts w:hint="eastAsia"/>
          <w:lang w:val="en-US" w:eastAsia="zh-CN"/>
        </w:rPr>
      </w:pPr>
    </w:p>
    <w:p w14:paraId="65ABDB93">
      <w:pPr>
        <w:tabs>
          <w:tab w:val="left" w:pos="4986"/>
        </w:tabs>
        <w:bidi w:val="0"/>
        <w:jc w:val="left"/>
        <w:rPr>
          <w:rFonts w:hint="eastAsia"/>
          <w:lang w:val="en-US" w:eastAsia="zh-CN"/>
        </w:rPr>
      </w:pPr>
    </w:p>
    <w:p w14:paraId="30FA7C30">
      <w:pPr>
        <w:tabs>
          <w:tab w:val="left" w:pos="4986"/>
        </w:tabs>
        <w:bidi w:val="0"/>
        <w:jc w:val="left"/>
        <w:rPr>
          <w:rFonts w:hint="eastAsia"/>
          <w:lang w:val="en-US" w:eastAsia="zh-CN"/>
        </w:rPr>
      </w:pPr>
      <w:r>
        <w:rPr>
          <w:sz w:val="21"/>
        </w:rPr>
        <mc:AlternateContent>
          <mc:Choice Requires="wps">
            <w:drawing>
              <wp:anchor distT="0" distB="0" distL="114300" distR="114300" simplePos="0" relativeHeight="251788288" behindDoc="0" locked="0" layoutInCell="1" allowOverlap="1">
                <wp:simplePos x="0" y="0"/>
                <wp:positionH relativeFrom="column">
                  <wp:posOffset>9283065</wp:posOffset>
                </wp:positionH>
                <wp:positionV relativeFrom="paragraph">
                  <wp:posOffset>-84455</wp:posOffset>
                </wp:positionV>
                <wp:extent cx="1282700" cy="285115"/>
                <wp:effectExtent l="5080" t="4445" r="7620" b="15240"/>
                <wp:wrapNone/>
                <wp:docPr id="262" name="文本框 262"/>
                <wp:cNvGraphicFramePr/>
                <a:graphic xmlns:a="http://schemas.openxmlformats.org/drawingml/2006/main">
                  <a:graphicData uri="http://schemas.microsoft.com/office/word/2010/wordprocessingShape">
                    <wps:wsp>
                      <wps:cNvSpPr txBox="1"/>
                      <wps:spPr>
                        <a:xfrm>
                          <a:off x="0" y="0"/>
                          <a:ext cx="1282700" cy="285115"/>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9921BE9">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0.95pt;margin-top:-6.65pt;height:22.45pt;width:101pt;z-index:251788288;mso-width-relative:page;mso-height-relative:page;" fillcolor="#4F81BD [3204]" filled="t" stroked="t" coordsize="21600,21600" o:gfxdata="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10;osrX2gAAAAwBAAAPAAAAAAAAAAEAIAAAACIAAABkcnMvZG93bnJldi54bWxQSwECFAAUAAAACACH&#10;TuJAXZKy51sCAAC8BAAADgAAAAAAAAABACAAAAApAQAAZHJzL2Uyb0RvYy54bWxQSwUGAAAAAAYA&#10;BgBZAQAA9gUAAAAA&#10;">
                <v:fill on="t" focussize="0,0"/>
                <v:stroke weight="0.5pt" color="#FFFFFF [3212]" joinstyle="round"/>
                <v:imagedata o:title=""/>
                <o:lock v:ext="edit" aspectratio="f"/>
                <v:textbox>
                  <w:txbxContent>
                    <w:p w14:paraId="79921BE9">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28</w:t>
                      </w:r>
                    </w:p>
                  </w:txbxContent>
                </v:textbox>
              </v:shape>
            </w:pict>
          </mc:Fallback>
        </mc:AlternateContent>
      </w:r>
      <w:r>
        <mc:AlternateContent>
          <mc:Choice Requires="wps">
            <w:drawing>
              <wp:anchor distT="0" distB="0" distL="114300" distR="114300" simplePos="0" relativeHeight="251790336" behindDoc="1" locked="0" layoutInCell="1" allowOverlap="1">
                <wp:simplePos x="0" y="0"/>
                <wp:positionH relativeFrom="column">
                  <wp:posOffset>1011555</wp:posOffset>
                </wp:positionH>
                <wp:positionV relativeFrom="paragraph">
                  <wp:posOffset>-29845</wp:posOffset>
                </wp:positionV>
                <wp:extent cx="4393565" cy="200660"/>
                <wp:effectExtent l="0" t="0" r="6985" b="8890"/>
                <wp:wrapNone/>
                <wp:docPr id="266" name="任意多边形 266"/>
                <wp:cNvGraphicFramePr/>
                <a:graphic xmlns:a="http://schemas.openxmlformats.org/drawingml/2006/main">
                  <a:graphicData uri="http://schemas.microsoft.com/office/word/2010/wordprocessingShape">
                    <wps:wsp>
                      <wps:cNvSpPr/>
                      <wps:spPr>
                        <a:xfrm>
                          <a:off x="0" y="0"/>
                          <a:ext cx="4393565" cy="200660"/>
                        </a:xfrm>
                        <a:custGeom>
                          <a:avLst/>
                          <a:gdLst/>
                          <a:ahLst/>
                          <a:cxnLst/>
                          <a:pathLst>
                            <a:path w="6817" h="316">
                              <a:moveTo>
                                <a:pt x="0" y="0"/>
                              </a:moveTo>
                              <a:lnTo>
                                <a:pt x="6816" y="0"/>
                              </a:lnTo>
                              <a:lnTo>
                                <a:pt x="6816" y="315"/>
                              </a:lnTo>
                              <a:lnTo>
                                <a:pt x="0" y="315"/>
                              </a:lnTo>
                              <a:lnTo>
                                <a:pt x="0" y="0"/>
                              </a:lnTo>
                              <a:close/>
                            </a:path>
                          </a:pathLst>
                        </a:custGeom>
                        <a:solidFill>
                          <a:srgbClr val="DCDDDD"/>
                        </a:solidFill>
                        <a:ln>
                          <a:noFill/>
                        </a:ln>
                      </wps:spPr>
                      <wps:bodyPr upright="1"/>
                    </wps:wsp>
                  </a:graphicData>
                </a:graphic>
              </wp:anchor>
            </w:drawing>
          </mc:Choice>
          <mc:Fallback>
            <w:pict>
              <v:shape id="_x0000_s1026" o:spid="_x0000_s1026" o:spt="100" style="position:absolute;left:0pt;margin-left:79.65pt;margin-top:-2.35pt;height:15.8pt;width:345.95pt;z-index:-251526144;mso-width-relative:page;mso-height-relative:page;" fillcolor="#DCDDDD" filled="t" stroked="f" coordsize="6817,316" o:gfxdata="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Jr91tkAAAAJAQAA&#10;DwAAAAAAAAABACAAAAAiAAAAZHJzL2Rvd25yZXYueG1sUEsBAhQAFAAAAAgAh07iQPP+zvwYAgAA&#10;hAQAAA4AAAAAAAAAAQAgAAAAKAEAAGRycy9lMm9Eb2MueG1sUEsFBgAAAAAGAAYAWQEAALIFAAAA&#10;AA==&#10;" path="m0,0l6816,0,6816,315,0,315,0,0xe">
                <v:fill on="t" focussize="0,0"/>
                <v:stroke on="f"/>
                <v:imagedata o:title=""/>
                <o:lock v:ext="edit" aspectratio="f"/>
              </v:shape>
            </w:pict>
          </mc:Fallback>
        </mc:AlternateContent>
      </w:r>
      <w:r>
        <mc:AlternateContent>
          <mc:Choice Requires="wpg">
            <w:drawing>
              <wp:anchor distT="0" distB="0" distL="114300" distR="114300" simplePos="0" relativeHeight="251789312" behindDoc="1" locked="0" layoutInCell="1" allowOverlap="1">
                <wp:simplePos x="0" y="0"/>
                <wp:positionH relativeFrom="column">
                  <wp:posOffset>5428615</wp:posOffset>
                </wp:positionH>
                <wp:positionV relativeFrom="paragraph">
                  <wp:posOffset>-33655</wp:posOffset>
                </wp:positionV>
                <wp:extent cx="5113655" cy="200660"/>
                <wp:effectExtent l="0" t="0" r="11430" b="9525"/>
                <wp:wrapNone/>
                <wp:docPr id="263" name="组合 263"/>
                <wp:cNvGraphicFramePr/>
                <a:graphic xmlns:a="http://schemas.openxmlformats.org/drawingml/2006/main">
                  <a:graphicData uri="http://schemas.microsoft.com/office/word/2010/wordprocessingGroup">
                    <wpg:wgp>
                      <wpg:cNvGrpSpPr/>
                      <wpg:grpSpPr>
                        <a:xfrm rot="10800000">
                          <a:off x="0" y="0"/>
                          <a:ext cx="5113655" cy="200660"/>
                          <a:chOff x="0" y="0"/>
                          <a:chExt cx="7934" cy="316"/>
                        </a:xfrm>
                      </wpg:grpSpPr>
                      <wps:wsp>
                        <wps:cNvPr id="264" name="任意多边形 198"/>
                        <wps:cNvSpPr/>
                        <wps:spPr>
                          <a:xfrm>
                            <a:off x="1117" y="0"/>
                            <a:ext cx="6817" cy="316"/>
                          </a:xfrm>
                          <a:custGeom>
                            <a:avLst/>
                            <a:gdLst/>
                            <a:ahLst/>
                            <a:cxnLst/>
                            <a:pathLst>
                              <a:path w="6817" h="316">
                                <a:moveTo>
                                  <a:pt x="0" y="0"/>
                                </a:moveTo>
                                <a:lnTo>
                                  <a:pt x="6816" y="0"/>
                                </a:lnTo>
                                <a:lnTo>
                                  <a:pt x="6816" y="315"/>
                                </a:lnTo>
                                <a:lnTo>
                                  <a:pt x="0" y="315"/>
                                </a:lnTo>
                                <a:lnTo>
                                  <a:pt x="0" y="0"/>
                                </a:lnTo>
                                <a:close/>
                              </a:path>
                            </a:pathLst>
                          </a:custGeom>
                          <a:solidFill>
                            <a:srgbClr val="DCDDDD"/>
                          </a:solidFill>
                          <a:ln>
                            <a:noFill/>
                          </a:ln>
                        </wps:spPr>
                        <wps:bodyPr upright="1"/>
                      </wps:wsp>
                      <wps:wsp>
                        <wps:cNvPr id="265" name="任意多边形 199"/>
                        <wps:cNvSpPr/>
                        <wps:spPr>
                          <a:xfrm>
                            <a:off x="0" y="0"/>
                            <a:ext cx="1933" cy="316"/>
                          </a:xfrm>
                          <a:custGeom>
                            <a:avLst/>
                            <a:gdLst/>
                            <a:ahLst/>
                            <a:cxnLst/>
                            <a:pathLst>
                              <a:path w="1933" h="316">
                                <a:moveTo>
                                  <a:pt x="0" y="0"/>
                                </a:moveTo>
                                <a:lnTo>
                                  <a:pt x="1932" y="0"/>
                                </a:lnTo>
                                <a:lnTo>
                                  <a:pt x="1932" y="315"/>
                                </a:lnTo>
                                <a:lnTo>
                                  <a:pt x="0" y="315"/>
                                </a:lnTo>
                                <a:lnTo>
                                  <a:pt x="0" y="0"/>
                                </a:lnTo>
                                <a:close/>
                              </a:path>
                            </a:pathLst>
                          </a:custGeom>
                          <a:solidFill>
                            <a:srgbClr val="0055A7"/>
                          </a:solidFill>
                          <a:ln>
                            <a:noFill/>
                          </a:ln>
                        </wps:spPr>
                        <wps:bodyPr upright="1"/>
                      </wps:wsp>
                    </wpg:wgp>
                  </a:graphicData>
                </a:graphic>
              </wp:anchor>
            </w:drawing>
          </mc:Choice>
          <mc:Fallback>
            <w:pict>
              <v:group id="_x0000_s1026" o:spid="_x0000_s1026" o:spt="203" style="position:absolute;left:0pt;margin-left:427.45pt;margin-top:-2.65pt;height:15.8pt;width:402.65pt;rotation:11796480f;z-index:-251527168;mso-width-relative:page;mso-height-relative:page;" coordsize="7934,316" o:gfxdata="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Mf3kpdkAAAAKAQAADwAA&#10;AAAAAAABACAAAAAiAAAAZHJzL2Rvd25yZXYueG1sUEsBAhQAFAAAAAgAh07iQAT7YpLAAgAAXQgA&#10;AA4AAAAAAAAAAQAgAAAAKAEAAGRycy9lMm9Eb2MueG1sUEsFBgAAAAAGAAYAWQEAAFoGAAAAAA==&#10;">
                <o:lock v:ext="edit" aspectratio="f"/>
                <v:shape id="任意多边形 198" o:spid="_x0000_s1026" o:spt="100" style="position:absolute;left:1117;top:0;height:316;width:6817;" fillcolor="#DCDDDD" filled="t" stroked="f" coordsize="6817,316" o:gfxdata="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6j/rvQAA&#10;ANwAAAAPAAAAAAAAAAEAIAAAACIAAABkcnMvZG93bnJldi54bWxQSwECFAAUAAAACACHTuJAMy8F&#10;njsAAAA5AAAAEAAAAAAAAAABACAAAAAMAQAAZHJzL3NoYXBleG1sLnhtbFBLBQYAAAAABgAGAFsB&#10;AAC2AwAAAAA=&#10;" path="m0,0l6816,0,6816,315,0,315,0,0xe">
                  <v:fill on="t" focussize="0,0"/>
                  <v:stroke on="f"/>
                  <v:imagedata o:title=""/>
                  <o:lock v:ext="edit" aspectratio="f"/>
                </v:shape>
                <v:shape id="任意多边形 199" o:spid="_x0000_s1026" o:spt="100" style="position:absolute;left:0;top:0;height:316;width:1933;" fillcolor="#0055A7" filled="t" stroked="f" coordsize="1933,316" o:gfxdata="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XtRi/&#10;AAAA3AAAAA8AAAAAAAAAAQAgAAAAIgAAAGRycy9kb3ducmV2LnhtbFBLAQIUABQAAAAIAIdO4kAz&#10;LwWeOwAAADkAAAAQAAAAAAAAAAEAIAAAAA4BAABkcnMvc2hhcGV4bWwueG1sUEsFBgAAAAAGAAYA&#10;WwEAALgDAAAAAA==&#10;" path="m0,0l1932,0,1932,315,0,315,0,0xe">
                  <v:fill on="t" focussize="0,0"/>
                  <v:stroke on="f"/>
                  <v:imagedata o:title=""/>
                  <o:lock v:ext="edit" aspectratio="f"/>
                </v:shape>
              </v:group>
            </w:pict>
          </mc:Fallback>
        </mc:AlternateContent>
      </w:r>
      <w:r>
        <w:rPr>
          <w:sz w:val="21"/>
        </w:rPr>
        <mc:AlternateContent>
          <mc:Choice Requires="wps">
            <w:drawing>
              <wp:anchor distT="0" distB="0" distL="114300" distR="114300" simplePos="0" relativeHeight="251787264" behindDoc="0" locked="0" layoutInCell="1" allowOverlap="1">
                <wp:simplePos x="0" y="0"/>
                <wp:positionH relativeFrom="column">
                  <wp:posOffset>5956935</wp:posOffset>
                </wp:positionH>
                <wp:positionV relativeFrom="paragraph">
                  <wp:posOffset>-66040</wp:posOffset>
                </wp:positionV>
                <wp:extent cx="3675380" cy="267335"/>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3675380"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0F72C4">
                            <w:pPr>
                              <w:rPr>
                                <w:b/>
                                <w:bCs/>
                              </w:rPr>
                            </w:pPr>
                            <w:r>
                              <w:rPr>
                                <w:rFonts w:hint="eastAsia"/>
                                <w:b/>
                                <w:bCs/>
                              </w:rPr>
                              <w:t>Product display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9.05pt;margin-top:-5.2pt;height:21.05pt;width:289.4pt;z-index:251787264;mso-width-relative:page;mso-height-relative:page;" filled="f" stroked="f" coordsize="21600,21600" o:gfxdata="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VWvON0AAAALAQAADwAAAAAAAAABACAAAAAi&#10;AAAAZHJzL2Rvd25yZXYueG1sUEsBAhQAFAAAAAgAh07iQF5zohI+AgAAagQAAA4AAAAAAAAAAQAg&#10;AAAALAEAAGRycy9lMm9Eb2MueG1sUEsFBgAAAAAGAAYAWQEAANwFAAAAAA==&#10;">
                <v:fill on="f" focussize="0,0"/>
                <v:stroke on="f" weight="0.5pt"/>
                <v:imagedata o:title=""/>
                <o:lock v:ext="edit" aspectratio="f"/>
                <v:textbox>
                  <w:txbxContent>
                    <w:p w14:paraId="300F72C4">
                      <w:pPr>
                        <w:rPr>
                          <w:b/>
                          <w:bCs/>
                        </w:rPr>
                      </w:pPr>
                      <w:r>
                        <w:rPr>
                          <w:rFonts w:hint="eastAsia"/>
                          <w:b/>
                          <w:bCs/>
                        </w:rPr>
                        <w:t>Product display</w:t>
                      </w:r>
                    </w:p>
                  </w:txbxContent>
                </v:textbox>
              </v:shape>
            </w:pict>
          </mc:Fallback>
        </mc:AlternateContent>
      </w:r>
    </w:p>
    <w:p w14:paraId="5A761BEB">
      <w:pPr>
        <w:tabs>
          <w:tab w:val="left" w:pos="4986"/>
        </w:tabs>
        <w:bidi w:val="0"/>
        <w:jc w:val="left"/>
        <w:rPr>
          <w:rFonts w:hint="eastAsia"/>
          <w:lang w:val="en-US" w:eastAsia="zh-CN"/>
        </w:rPr>
      </w:pPr>
      <w:r>
        <w:rPr>
          <w:sz w:val="21"/>
        </w:rPr>
        <mc:AlternateContent>
          <mc:Choice Requires="wps">
            <w:drawing>
              <wp:anchor distT="0" distB="0" distL="114300" distR="114300" simplePos="0" relativeHeight="251791360" behindDoc="0" locked="0" layoutInCell="1" allowOverlap="1">
                <wp:simplePos x="0" y="0"/>
                <wp:positionH relativeFrom="column">
                  <wp:posOffset>264795</wp:posOffset>
                </wp:positionH>
                <wp:positionV relativeFrom="paragraph">
                  <wp:posOffset>-233680</wp:posOffset>
                </wp:positionV>
                <wp:extent cx="1273175" cy="276225"/>
                <wp:effectExtent l="4445" t="4445" r="17780" b="5080"/>
                <wp:wrapNone/>
                <wp:docPr id="267" name="文本框 267"/>
                <wp:cNvGraphicFramePr/>
                <a:graphic xmlns:a="http://schemas.openxmlformats.org/drawingml/2006/main">
                  <a:graphicData uri="http://schemas.microsoft.com/office/word/2010/wordprocessingShape">
                    <wps:wsp>
                      <wps:cNvSpPr txBox="1"/>
                      <wps:spPr>
                        <a:xfrm>
                          <a:off x="0" y="0"/>
                          <a:ext cx="1273175" cy="276225"/>
                        </a:xfrm>
                        <a:prstGeom prst="rect">
                          <a:avLst/>
                        </a:prstGeom>
                        <a:solidFill>
                          <a:schemeClr val="accen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A4717C1">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 xml:space="preserve">27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5pt;margin-top:-18.4pt;height:21.75pt;width:100.25pt;z-index:251791360;mso-width-relative:page;mso-height-relative:page;" fillcolor="#4F81BD [3204]" filled="t" stroked="t" coordsize="21600,21600" o:gfxdata="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D&#10;3Hlw2QAAAAgBAAAPAAAAAAAAAAEAIAAAACIAAABkcnMvZG93bnJldi54bWxQSwECFAAUAAAACACH&#10;TuJAzZxUn1wCAAC8BAAADgAAAAAAAAABACAAAAAoAQAAZHJzL2Uyb0RvYy54bWxQSwUGAAAAAAYA&#10;BgBZAQAA9gUAAAAA&#10;">
                <v:fill on="t" focussize="0,0"/>
                <v:stroke weight="0.5pt" color="#FFFFFF [3212]" joinstyle="round"/>
                <v:imagedata o:title=""/>
                <o:lock v:ext="edit" aspectratio="f"/>
                <v:textbox>
                  <w:txbxContent>
                    <w:p w14:paraId="2A4717C1">
                      <w:pPr>
                        <w:ind w:firstLine="301" w:firstLineChars="100"/>
                        <w:rPr>
                          <w:rFonts w:hint="default" w:eastAsia="宋体"/>
                          <w:b/>
                          <w:bCs/>
                          <w:color w:val="FFFFFF" w:themeColor="background1"/>
                          <w:sz w:val="30"/>
                          <w:szCs w:val="30"/>
                          <w:lang w:val="en-US" w:eastAsia="zh-CN"/>
                          <w14:textFill>
                            <w14:solidFill>
                              <w14:schemeClr w14:val="bg1"/>
                            </w14:solidFill>
                          </w14:textFill>
                        </w:rPr>
                      </w:pPr>
                      <w:r>
                        <w:rPr>
                          <w:rFonts w:hint="eastAsia" w:eastAsia="宋体"/>
                          <w:b/>
                          <w:bCs/>
                          <w:color w:val="FFFFFF" w:themeColor="background1"/>
                          <w:sz w:val="30"/>
                          <w:szCs w:val="30"/>
                          <w:lang w:val="en-US" w:eastAsia="zh-CN"/>
                          <w14:textFill>
                            <w14:solidFill>
                              <w14:schemeClr w14:val="bg1"/>
                            </w14:solidFill>
                          </w14:textFill>
                        </w:rPr>
                        <w:t xml:space="preserve">27                                                </w:t>
                      </w:r>
                    </w:p>
                  </w:txbxContent>
                </v:textbox>
              </v:shape>
            </w:pict>
          </mc:Fallback>
        </mc:AlternateContent>
      </w:r>
    </w:p>
    <w:p w14:paraId="383098C8">
      <w:pPr>
        <w:tabs>
          <w:tab w:val="left" w:pos="4986"/>
        </w:tabs>
        <w:bidi w:val="0"/>
        <w:jc w:val="left"/>
        <w:rPr>
          <w:rFonts w:hint="eastAsia"/>
          <w:lang w:val="en-US" w:eastAsia="zh-CN"/>
        </w:rPr>
      </w:pPr>
      <w:r>
        <w:rPr>
          <w:sz w:val="28"/>
        </w:rPr>
        <mc:AlternateContent>
          <mc:Choice Requires="wps">
            <w:drawing>
              <wp:anchor distT="0" distB="0" distL="114300" distR="114300" simplePos="0" relativeHeight="251785216" behindDoc="0" locked="0" layoutInCell="1" allowOverlap="1">
                <wp:simplePos x="0" y="0"/>
                <wp:positionH relativeFrom="column">
                  <wp:posOffset>737235</wp:posOffset>
                </wp:positionH>
                <wp:positionV relativeFrom="paragraph">
                  <wp:posOffset>113030</wp:posOffset>
                </wp:positionV>
                <wp:extent cx="4361815" cy="6303645"/>
                <wp:effectExtent l="0" t="0" r="635" b="1905"/>
                <wp:wrapNone/>
                <wp:docPr id="250" name="文本框 250"/>
                <wp:cNvGraphicFramePr/>
                <a:graphic xmlns:a="http://schemas.openxmlformats.org/drawingml/2006/main">
                  <a:graphicData uri="http://schemas.microsoft.com/office/word/2010/wordprocessingShape">
                    <wps:wsp>
                      <wps:cNvSpPr txBox="1"/>
                      <wps:spPr>
                        <a:xfrm>
                          <a:off x="0" y="0"/>
                          <a:ext cx="4361815" cy="63036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57E0EC1">
                            <w:pPr>
                              <w:rPr>
                                <w:rFonts w:ascii="微软雅黑" w:hAnsi="微软雅黑" w:eastAsia="微软雅黑" w:cs="微软雅黑"/>
                                <w:i w:val="0"/>
                                <w:iCs w:val="0"/>
                                <w:caps w:val="0"/>
                                <w:color w:val="000000"/>
                                <w:spacing w:val="0"/>
                                <w:sz w:val="18"/>
                                <w:szCs w:val="18"/>
                                <w:shd w:val="clear" w:fill="FFFFFF"/>
                              </w:rPr>
                            </w:pPr>
                            <w:r>
                              <w:rPr>
                                <w:rFonts w:ascii="微软雅黑" w:hAnsi="微软雅黑" w:eastAsia="微软雅黑" w:cs="微软雅黑"/>
                                <w:i w:val="0"/>
                                <w:iCs w:val="0"/>
                                <w:caps w:val="0"/>
                                <w:color w:val="000000"/>
                                <w:spacing w:val="0"/>
                                <w:sz w:val="18"/>
                                <w:szCs w:val="18"/>
                                <w:shd w:val="clear" w:fill="FFFFFF"/>
                              </w:rPr>
                              <w:t xml:space="preserve">Safety Instructions: </w:t>
                            </w:r>
                          </w:p>
                          <w:p w14:paraId="49081E4F">
                            <w:pPr>
                              <w:rPr>
                                <w:sz w:val="18"/>
                                <w:szCs w:val="18"/>
                              </w:rPr>
                            </w:pPr>
                            <w:r>
                              <w:rPr>
                                <w:rFonts w:ascii="微软雅黑" w:hAnsi="微软雅黑" w:eastAsia="微软雅黑" w:cs="微软雅黑"/>
                                <w:i w:val="0"/>
                                <w:iCs w:val="0"/>
                                <w:caps w:val="0"/>
                                <w:color w:val="000000"/>
                                <w:spacing w:val="0"/>
                                <w:sz w:val="18"/>
                                <w:szCs w:val="18"/>
                                <w:shd w:val="clear" w:fill="FFFFFF"/>
                              </w:rPr>
                              <w:t>Attention! Please read the manual before use and operate strictly in accordance with the requirements of the manual. 2. As packaging materials are potential sources of danger, they must be placed out of the reach of children. 3. Keep the instruction manual well for future use; 4. This product is strictly designed and manufactured in accordance with the user guide in the text file. Any use or operation that does not follow the instructions in the guide may cause product damage or pose a danger. 5. Our company shall not be held responsible for any adverse consequences resulting from improper use or use beyond the prescribed scope. 6. Do not install this product in areas with explosion hazards. Flammable gases are all serious safety hazards. 7. Mechanical parts must comply with relevant national standards; 8. The supporting products must be designed and manufactured in accordance with the requirements of the instruction manual. 9. Our company shall not be held responsible for any problems arising from the neglect of the process requirements of precision components or the deformation of these parts during construction. 10. Installation must comply with relevant national standards; 11. Before product maintenance, the power supply should be cut off. 12. Check whether the grounding is correct; 13. Safety devices (such as switches, sensors, etc.) should be protected from damage; 14. For supporting products not provided by our company, our company shall not be held responsible for any safety issues or failure to operate normally. 15. Repair only the original parts; 16. Do not make any changes to the components of this system; 17. The installer must provide the user with a detailed introduction to the operation prevention methods and relevant regulations in emergency situations, and offer the user an instruction manual. 18. When installing the product, children and other irrelevant personnel are strictly prohibited from approaching. 19. Keep the remote control out of the reach of children to prevent accidents from happening to them. 20. Anything not explicitly stipulated in the manual is not allowed.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05pt;margin-top:8.9pt;height:496.35pt;width:343.45pt;z-index:251785216;mso-width-relative:page;mso-height-relative:page;" fillcolor="#FFFFFF [3201]" filled="t" stroked="f" coordsize="21600,21600" o:gfxdata="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acuLt1AAAAAsBAAAPAAAAAAAA&#10;AAEAIAAAACIAAABkcnMvZG93bnJldi54bWxQSwECFAAUAAAACACHTuJAtn0Cd08CAACUBAAADgAA&#10;AAAAAAABACAAAAAjAQAAZHJzL2Uyb0RvYy54bWxQSwUGAAAAAAYABgBZAQAA5AUAAAAA&#10;">
                <v:fill on="t" focussize="0,0"/>
                <v:stroke on="f" weight="0.5pt"/>
                <v:imagedata o:title=""/>
                <o:lock v:ext="edit" aspectratio="f"/>
                <v:textbox>
                  <w:txbxContent>
                    <w:p w14:paraId="257E0EC1">
                      <w:pPr>
                        <w:rPr>
                          <w:rFonts w:ascii="微软雅黑" w:hAnsi="微软雅黑" w:eastAsia="微软雅黑" w:cs="微软雅黑"/>
                          <w:i w:val="0"/>
                          <w:iCs w:val="0"/>
                          <w:caps w:val="0"/>
                          <w:color w:val="000000"/>
                          <w:spacing w:val="0"/>
                          <w:sz w:val="18"/>
                          <w:szCs w:val="18"/>
                          <w:shd w:val="clear" w:fill="FFFFFF"/>
                        </w:rPr>
                      </w:pPr>
                      <w:r>
                        <w:rPr>
                          <w:rFonts w:ascii="微软雅黑" w:hAnsi="微软雅黑" w:eastAsia="微软雅黑" w:cs="微软雅黑"/>
                          <w:i w:val="0"/>
                          <w:iCs w:val="0"/>
                          <w:caps w:val="0"/>
                          <w:color w:val="000000"/>
                          <w:spacing w:val="0"/>
                          <w:sz w:val="18"/>
                          <w:szCs w:val="18"/>
                          <w:shd w:val="clear" w:fill="FFFFFF"/>
                        </w:rPr>
                        <w:t xml:space="preserve">Safety Instructions: </w:t>
                      </w:r>
                    </w:p>
                    <w:p w14:paraId="49081E4F">
                      <w:pPr>
                        <w:rPr>
                          <w:sz w:val="18"/>
                          <w:szCs w:val="18"/>
                        </w:rPr>
                      </w:pPr>
                      <w:r>
                        <w:rPr>
                          <w:rFonts w:ascii="微软雅黑" w:hAnsi="微软雅黑" w:eastAsia="微软雅黑" w:cs="微软雅黑"/>
                          <w:i w:val="0"/>
                          <w:iCs w:val="0"/>
                          <w:caps w:val="0"/>
                          <w:color w:val="000000"/>
                          <w:spacing w:val="0"/>
                          <w:sz w:val="18"/>
                          <w:szCs w:val="18"/>
                          <w:shd w:val="clear" w:fill="FFFFFF"/>
                        </w:rPr>
                        <w:t>Attention! Please read the manual before use and operate strictly in accordance with the requirements of the manual. 2. As packaging materials are potential sources of danger, they must be placed out of the reach of children. 3. Keep the instruction manual well for future use; 4. This product is strictly designed and manufactured in accordance with the user guide in the text file. Any use or operation that does not follow the instructions in the guide may cause product damage or pose a danger. 5. Our company shall not be held responsible for any adverse consequences resulting from improper use or use beyond the prescribed scope. 6. Do not install this product in areas with explosion hazards. Flammable gases are all serious safety hazards. 7. Mechanical parts must comply with relevant national standards; 8. The supporting products must be designed and manufactured in accordance with the requirements of the instruction manual. 9. Our company shall not be held responsible for any problems arising from the neglect of the process requirements of precision components or the deformation of these parts during construction. 10. Installation must comply with relevant national standards; 11. Before product maintenance, the power supply should be cut off. 12. Check whether the grounding is correct; 13. Safety devices (such as switches, sensors, etc.) should be protected from damage; 14. For supporting products not provided by our company, our company shall not be held responsible for any safety issues or failure to operate normally. 15. Repair only the original parts; 16. Do not make any changes to the components of this system; 17. The installer must provide the user with a detailed introduction to the operation prevention methods and relevant regulations in emergency situations, and offer the user an instruction manual. 18. When installing the product, children and other irrelevant personnel are strictly prohibited from approaching. 19. Keep the remote control out of the reach of children to prevent accidents from happening to them. 20. Anything not explicitly stipulated in the manual is not allowed.</w:t>
                      </w:r>
                    </w:p>
                  </w:txbxContent>
                </v:textbox>
              </v:shape>
            </w:pict>
          </mc:Fallback>
        </mc:AlternateContent>
      </w:r>
    </w:p>
    <w:p w14:paraId="6B2B59A6">
      <w:pPr>
        <w:tabs>
          <w:tab w:val="left" w:pos="4986"/>
        </w:tabs>
        <w:bidi w:val="0"/>
        <w:jc w:val="left"/>
        <w:rPr>
          <w:rFonts w:hint="eastAsia"/>
          <w:lang w:val="en-US" w:eastAsia="zh-CN"/>
        </w:rPr>
      </w:pPr>
      <w:r>
        <w:drawing>
          <wp:anchor distT="0" distB="0" distL="114300" distR="114300" simplePos="0" relativeHeight="251800576" behindDoc="1" locked="0" layoutInCell="1" allowOverlap="1">
            <wp:simplePos x="0" y="0"/>
            <wp:positionH relativeFrom="column">
              <wp:posOffset>6536690</wp:posOffset>
            </wp:positionH>
            <wp:positionV relativeFrom="paragraph">
              <wp:posOffset>36195</wp:posOffset>
            </wp:positionV>
            <wp:extent cx="2044065" cy="1823720"/>
            <wp:effectExtent l="0" t="0" r="43815" b="35560"/>
            <wp:wrapTight wrapText="bothSides">
              <wp:wrapPolygon>
                <wp:start x="0" y="0"/>
                <wp:lineTo x="0" y="21480"/>
                <wp:lineTo x="21419" y="21480"/>
                <wp:lineTo x="21419" y="0"/>
                <wp:lineTo x="0" y="0"/>
              </wp:wrapPolygon>
            </wp:wrapTight>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51"/>
                    <a:stretch>
                      <a:fillRect/>
                    </a:stretch>
                  </pic:blipFill>
                  <pic:spPr>
                    <a:xfrm>
                      <a:off x="0" y="0"/>
                      <a:ext cx="2044065" cy="1823720"/>
                    </a:xfrm>
                    <a:prstGeom prst="rect">
                      <a:avLst/>
                    </a:prstGeom>
                    <a:noFill/>
                    <a:ln>
                      <a:noFill/>
                    </a:ln>
                  </pic:spPr>
                </pic:pic>
              </a:graphicData>
            </a:graphic>
          </wp:anchor>
        </w:drawing>
      </w:r>
      <w:r>
        <w:drawing>
          <wp:anchor distT="0" distB="0" distL="114300" distR="114300" simplePos="0" relativeHeight="251801600" behindDoc="1" locked="0" layoutInCell="1" allowOverlap="1">
            <wp:simplePos x="0" y="0"/>
            <wp:positionH relativeFrom="column">
              <wp:posOffset>8719820</wp:posOffset>
            </wp:positionH>
            <wp:positionV relativeFrom="paragraph">
              <wp:posOffset>24130</wp:posOffset>
            </wp:positionV>
            <wp:extent cx="2207895" cy="1755775"/>
            <wp:effectExtent l="0" t="0" r="1905" b="12065"/>
            <wp:wrapTight wrapText="bothSides">
              <wp:wrapPolygon>
                <wp:start x="0" y="0"/>
                <wp:lineTo x="0" y="21373"/>
                <wp:lineTo x="21470" y="21373"/>
                <wp:lineTo x="21470" y="0"/>
                <wp:lineTo x="0" y="0"/>
              </wp:wrapPolygon>
            </wp:wrapTight>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52"/>
                    <a:stretch>
                      <a:fillRect/>
                    </a:stretch>
                  </pic:blipFill>
                  <pic:spPr>
                    <a:xfrm>
                      <a:off x="0" y="0"/>
                      <a:ext cx="2207895" cy="1755775"/>
                    </a:xfrm>
                    <a:prstGeom prst="rect">
                      <a:avLst/>
                    </a:prstGeom>
                    <a:noFill/>
                    <a:ln>
                      <a:noFill/>
                    </a:ln>
                  </pic:spPr>
                </pic:pic>
              </a:graphicData>
            </a:graphic>
          </wp:anchor>
        </w:drawing>
      </w:r>
      <w:r>
        <w:rPr>
          <w:sz w:val="21"/>
        </w:rPr>
        <mc:AlternateContent>
          <mc:Choice Requires="wps">
            <w:drawing>
              <wp:anchor distT="0" distB="0" distL="114300" distR="114300" simplePos="0" relativeHeight="251792384" behindDoc="0" locked="0" layoutInCell="1" allowOverlap="1">
                <wp:simplePos x="0" y="0"/>
                <wp:positionH relativeFrom="column">
                  <wp:posOffset>1861185</wp:posOffset>
                </wp:positionH>
                <wp:positionV relativeFrom="paragraph">
                  <wp:posOffset>-535305</wp:posOffset>
                </wp:positionV>
                <wp:extent cx="1637665" cy="267335"/>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163766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BBAAC7">
                            <w:pPr>
                              <w:rPr>
                                <w:rFonts w:hint="default"/>
                                <w:b/>
                                <w:bCs/>
                                <w:lang w:val="en-US" w:eastAsia="zh-CN"/>
                              </w:rPr>
                            </w:pPr>
                            <w:r>
                              <w:rPr>
                                <w:rFonts w:hint="default"/>
                                <w:b/>
                                <w:bCs/>
                                <w:lang w:val="en-US" w:eastAsia="zh-CN"/>
                              </w:rPr>
                              <w:t>Precautions for Use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55pt;margin-top:-42.15pt;height:21.05pt;width:128.95pt;z-index:251792384;mso-width-relative:page;mso-height-relative:page;" filled="f" stroked="f" coordsize="21600,21600" o:gfxdata="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V8vMm3AAAAAsBAAAPAAAAAAAAAAEAIAAAACIA&#10;AABkcnMvZG93bnJldi54bWxQSwECFAAUAAAACACHTuJAko+NoT4CAABqBAAADgAAAAAAAAABACAA&#10;AAArAQAAZHJzL2Uyb0RvYy54bWxQSwUGAAAAAAYABgBZAQAA2wUAAAAA&#10;">
                <v:fill on="f" focussize="0,0"/>
                <v:stroke on="f" weight="0.5pt"/>
                <v:imagedata o:title=""/>
                <o:lock v:ext="edit" aspectratio="f"/>
                <v:textbox>
                  <w:txbxContent>
                    <w:p w14:paraId="68BBAAC7">
                      <w:pPr>
                        <w:rPr>
                          <w:rFonts w:hint="default"/>
                          <w:b/>
                          <w:bCs/>
                          <w:lang w:val="en-US" w:eastAsia="zh-CN"/>
                        </w:rPr>
                      </w:pPr>
                      <w:r>
                        <w:rPr>
                          <w:rFonts w:hint="default"/>
                          <w:b/>
                          <w:bCs/>
                          <w:lang w:val="en-US" w:eastAsia="zh-CN"/>
                        </w:rPr>
                        <w:t>Precautions for Use</w:t>
                      </w:r>
                    </w:p>
                  </w:txbxContent>
                </v:textbox>
              </v:shape>
            </w:pict>
          </mc:Fallback>
        </mc:AlternateContent>
      </w:r>
      <w:r>
        <mc:AlternateContent>
          <mc:Choice Requires="wps">
            <w:drawing>
              <wp:anchor distT="0" distB="0" distL="114300" distR="114300" simplePos="0" relativeHeight="251786240" behindDoc="0" locked="0" layoutInCell="1" allowOverlap="1">
                <wp:simplePos x="0" y="0"/>
                <wp:positionH relativeFrom="column">
                  <wp:posOffset>5414010</wp:posOffset>
                </wp:positionH>
                <wp:positionV relativeFrom="paragraph">
                  <wp:posOffset>-713740</wp:posOffset>
                </wp:positionV>
                <wp:extent cx="7620" cy="7560310"/>
                <wp:effectExtent l="1270" t="0" r="10160" b="2540"/>
                <wp:wrapNone/>
                <wp:docPr id="260" name="任意多边形 183"/>
                <wp:cNvGraphicFramePr/>
                <a:graphic xmlns:a="http://schemas.openxmlformats.org/drawingml/2006/main">
                  <a:graphicData uri="http://schemas.microsoft.com/office/word/2010/wordprocessingShape">
                    <wps:wsp>
                      <wps:cNvSpPr/>
                      <wps:spPr>
                        <a:xfrm>
                          <a:off x="0" y="0"/>
                          <a:ext cx="7620" cy="7560310"/>
                        </a:xfrm>
                        <a:custGeom>
                          <a:avLst/>
                          <a:gdLst/>
                          <a:ahLst/>
                          <a:cxnLst/>
                          <a:pathLst>
                            <a:path w="12" h="11905">
                              <a:moveTo>
                                <a:pt x="5" y="0"/>
                              </a:moveTo>
                              <a:lnTo>
                                <a:pt x="5" y="11905"/>
                              </a:lnTo>
                            </a:path>
                          </a:pathLst>
                        </a:custGeom>
                        <a:noFill/>
                        <a:ln w="7239" cap="flat" cmpd="sng">
                          <a:solidFill>
                            <a:srgbClr val="231916"/>
                          </a:solidFill>
                          <a:prstDash val="solid"/>
                          <a:miter lim="2200000"/>
                          <a:headEnd type="none" w="med" len="med"/>
                          <a:tailEnd type="none" w="med" len="med"/>
                        </a:ln>
                      </wps:spPr>
                      <wps:bodyPr upright="1"/>
                    </wps:wsp>
                  </a:graphicData>
                </a:graphic>
              </wp:anchor>
            </w:drawing>
          </mc:Choice>
          <mc:Fallback>
            <w:pict>
              <v:shape id="任意多边形 183" o:spid="_x0000_s1026" o:spt="100" style="position:absolute;left:0pt;margin-left:426.3pt;margin-top:-56.2pt;height:595.3pt;width:0.6pt;z-index:251786240;mso-width-relative:page;mso-height-relative:page;" filled="f" stroked="t" coordsize="12,11905" o:gfxdata="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HoDQQNoAAAANAQAADwAAAAAA&#10;AAABACAAAAAiAAAAZHJzL2Rvd25yZXYueG1sUEsBAhQAFAAAAAgAh07iQHvn28JKAgAAqgQAAA4A&#10;AAAAAAAAAQAgAAAAKQEAAGRycy9lMm9Eb2MueG1sUEsFBgAAAAAGAAYAWQEAAOUFAAAAAA==&#10;" path="m5,0l5,11905e">
                <v:fill on="f" focussize="0,0"/>
                <v:stroke weight="0.57pt" color="#231916" miterlimit="22" joinstyle="miter"/>
                <v:imagedata o:title=""/>
                <o:lock v:ext="edit" aspectratio="f"/>
              </v:shape>
            </w:pict>
          </mc:Fallback>
        </mc:AlternateContent>
      </w:r>
    </w:p>
    <w:p w14:paraId="12C5CE39">
      <w:pPr>
        <w:tabs>
          <w:tab w:val="left" w:pos="4986"/>
        </w:tabs>
        <w:bidi w:val="0"/>
        <w:jc w:val="left"/>
        <w:rPr>
          <w:rFonts w:hint="eastAsia"/>
          <w:lang w:val="en-US" w:eastAsia="zh-CN"/>
        </w:rPr>
      </w:pPr>
    </w:p>
    <w:p w14:paraId="0ABDBBB1">
      <w:pPr>
        <w:tabs>
          <w:tab w:val="left" w:pos="4986"/>
        </w:tabs>
        <w:bidi w:val="0"/>
        <w:jc w:val="left"/>
        <w:rPr>
          <w:rFonts w:hint="eastAsia"/>
          <w:lang w:val="en-US" w:eastAsia="zh-CN"/>
        </w:rPr>
      </w:pPr>
    </w:p>
    <w:p w14:paraId="3E413147">
      <w:pPr>
        <w:tabs>
          <w:tab w:val="left" w:pos="4986"/>
        </w:tabs>
        <w:bidi w:val="0"/>
        <w:jc w:val="left"/>
        <w:rPr>
          <w:rFonts w:hint="eastAsia"/>
          <w:lang w:val="en-US" w:eastAsia="zh-CN"/>
        </w:rPr>
      </w:pPr>
    </w:p>
    <w:p w14:paraId="5249F1B4">
      <w:pPr>
        <w:tabs>
          <w:tab w:val="left" w:pos="4986"/>
        </w:tabs>
        <w:bidi w:val="0"/>
        <w:jc w:val="left"/>
        <w:rPr>
          <w:rFonts w:hint="eastAsia"/>
          <w:lang w:val="en-US" w:eastAsia="zh-CN"/>
        </w:rPr>
      </w:pPr>
      <w:r>
        <w:rPr>
          <w:sz w:val="21"/>
        </w:rPr>
        <mc:AlternateContent>
          <mc:Choice Requires="wps">
            <w:drawing>
              <wp:anchor distT="0" distB="0" distL="114300" distR="114300" simplePos="0" relativeHeight="251793408" behindDoc="0" locked="0" layoutInCell="1" allowOverlap="1">
                <wp:simplePos x="0" y="0"/>
                <wp:positionH relativeFrom="column">
                  <wp:posOffset>5459730</wp:posOffset>
                </wp:positionH>
                <wp:positionV relativeFrom="paragraph">
                  <wp:posOffset>18415</wp:posOffset>
                </wp:positionV>
                <wp:extent cx="1024255" cy="548640"/>
                <wp:effectExtent l="0" t="0" r="4445" b="3810"/>
                <wp:wrapNone/>
                <wp:docPr id="271" name="文本框 271"/>
                <wp:cNvGraphicFramePr/>
                <a:graphic xmlns:a="http://schemas.openxmlformats.org/drawingml/2006/main">
                  <a:graphicData uri="http://schemas.microsoft.com/office/word/2010/wordprocessingShape">
                    <wps:wsp>
                      <wps:cNvSpPr txBox="1"/>
                      <wps:spPr>
                        <a:xfrm>
                          <a:off x="6223635" y="920115"/>
                          <a:ext cx="1024255" cy="548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0863869">
                            <w:pPr>
                              <w:rPr>
                                <w:rFonts w:hint="default"/>
                                <w:b/>
                                <w:bCs/>
                                <w:lang w:val="en-US" w:eastAsia="zh-CN"/>
                              </w:rPr>
                            </w:pPr>
                            <w:r>
                              <w:rPr>
                                <w:rFonts w:hint="default"/>
                                <w:b/>
                                <w:bCs/>
                                <w:lang w:val="en-US" w:eastAsia="zh-CN"/>
                              </w:rPr>
                              <w:t>Straight rod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9.9pt;margin-top:1.45pt;height:43.2pt;width:80.65pt;z-index:251793408;mso-width-relative:page;mso-height-relative:page;" fillcolor="#FFFFFF [3201]" filled="t" stroked="f" coordsize="21600,21600" o:gfxdata="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e0bnt&#10;1AAAAAkBAAAPAAAAAAAAAAEAIAAAACIAAABkcnMvZG93bnJldi54bWxQSwECFAAUAAAACACHTuJA&#10;x0ABP14CAACeBAAADgAAAAAAAAABACAAAAAjAQAAZHJzL2Uyb0RvYy54bWxQSwUGAAAAAAYABgBZ&#10;AQAA8wUAAAAA&#10;">
                <v:fill on="t" focussize="0,0"/>
                <v:stroke on="f" weight="0.5pt"/>
                <v:imagedata o:title=""/>
                <o:lock v:ext="edit" aspectratio="f"/>
                <v:textbox>
                  <w:txbxContent>
                    <w:p w14:paraId="50863869">
                      <w:pPr>
                        <w:rPr>
                          <w:rFonts w:hint="default"/>
                          <w:b/>
                          <w:bCs/>
                          <w:lang w:val="en-US" w:eastAsia="zh-CN"/>
                        </w:rPr>
                      </w:pPr>
                      <w:r>
                        <w:rPr>
                          <w:rFonts w:hint="default"/>
                          <w:b/>
                          <w:bCs/>
                          <w:lang w:val="en-US" w:eastAsia="zh-CN"/>
                        </w:rPr>
                        <w:t>Straight rod</w:t>
                      </w:r>
                    </w:p>
                  </w:txbxContent>
                </v:textbox>
              </v:shape>
            </w:pict>
          </mc:Fallback>
        </mc:AlternateContent>
      </w:r>
    </w:p>
    <w:p w14:paraId="30E1AAE7">
      <w:pPr>
        <w:tabs>
          <w:tab w:val="left" w:pos="4986"/>
        </w:tabs>
        <w:bidi w:val="0"/>
        <w:jc w:val="left"/>
        <w:rPr>
          <w:rFonts w:hint="eastAsia"/>
          <w:lang w:val="en-US" w:eastAsia="zh-CN"/>
        </w:rPr>
      </w:pPr>
    </w:p>
    <w:p w14:paraId="1D7AD494">
      <w:pPr>
        <w:tabs>
          <w:tab w:val="left" w:pos="4986"/>
        </w:tabs>
        <w:bidi w:val="0"/>
        <w:jc w:val="left"/>
        <w:rPr>
          <w:rFonts w:hint="eastAsia"/>
          <w:lang w:val="en-US" w:eastAsia="zh-CN"/>
        </w:rPr>
      </w:pPr>
    </w:p>
    <w:p w14:paraId="6EF5587E">
      <w:pPr>
        <w:tabs>
          <w:tab w:val="left" w:pos="4986"/>
        </w:tabs>
        <w:bidi w:val="0"/>
        <w:jc w:val="left"/>
        <w:rPr>
          <w:rFonts w:hint="eastAsia"/>
          <w:lang w:val="en-US" w:eastAsia="zh-CN"/>
        </w:rPr>
      </w:pPr>
    </w:p>
    <w:p w14:paraId="57473FAE">
      <w:pPr>
        <w:tabs>
          <w:tab w:val="left" w:pos="4986"/>
        </w:tabs>
        <w:bidi w:val="0"/>
        <w:jc w:val="left"/>
        <w:rPr>
          <w:rFonts w:hint="eastAsia"/>
          <w:lang w:val="en-US" w:eastAsia="zh-CN"/>
        </w:rPr>
      </w:pPr>
    </w:p>
    <w:p w14:paraId="16F1CCBD">
      <w:pPr>
        <w:tabs>
          <w:tab w:val="left" w:pos="4986"/>
        </w:tabs>
        <w:bidi w:val="0"/>
        <w:jc w:val="left"/>
        <w:rPr>
          <w:rFonts w:hint="eastAsia"/>
          <w:lang w:val="en-US" w:eastAsia="zh-CN"/>
        </w:rPr>
      </w:pPr>
    </w:p>
    <w:p w14:paraId="0BEDEAB1">
      <w:pPr>
        <w:tabs>
          <w:tab w:val="left" w:pos="4986"/>
        </w:tabs>
        <w:bidi w:val="0"/>
        <w:jc w:val="left"/>
        <w:rPr>
          <w:rFonts w:hint="eastAsia"/>
          <w:lang w:val="en-US" w:eastAsia="zh-CN"/>
        </w:rPr>
      </w:pPr>
    </w:p>
    <w:p w14:paraId="18891209">
      <w:pPr>
        <w:tabs>
          <w:tab w:val="left" w:pos="4986"/>
        </w:tabs>
        <w:bidi w:val="0"/>
        <w:jc w:val="left"/>
        <w:rPr>
          <w:rFonts w:hint="eastAsia"/>
          <w:lang w:val="en-US" w:eastAsia="zh-CN"/>
        </w:rPr>
      </w:pPr>
    </w:p>
    <w:p w14:paraId="142C28D0">
      <w:pPr>
        <w:tabs>
          <w:tab w:val="left" w:pos="4986"/>
        </w:tabs>
        <w:bidi w:val="0"/>
        <w:jc w:val="left"/>
        <w:rPr>
          <w:rFonts w:hint="eastAsia"/>
          <w:lang w:val="en-US" w:eastAsia="zh-CN"/>
        </w:rPr>
      </w:pPr>
    </w:p>
    <w:p w14:paraId="4E7CB4AB">
      <w:pPr>
        <w:tabs>
          <w:tab w:val="left" w:pos="4986"/>
        </w:tabs>
        <w:bidi w:val="0"/>
        <w:jc w:val="left"/>
        <w:rPr>
          <w:rFonts w:hint="eastAsia"/>
          <w:lang w:val="en-US" w:eastAsia="zh-CN"/>
        </w:rPr>
      </w:pPr>
      <w:r>
        <w:drawing>
          <wp:anchor distT="0" distB="0" distL="114300" distR="114300" simplePos="0" relativeHeight="251799552" behindDoc="1" locked="0" layoutInCell="1" allowOverlap="1">
            <wp:simplePos x="0" y="0"/>
            <wp:positionH relativeFrom="column">
              <wp:posOffset>6387465</wp:posOffset>
            </wp:positionH>
            <wp:positionV relativeFrom="paragraph">
              <wp:posOffset>19685</wp:posOffset>
            </wp:positionV>
            <wp:extent cx="1715135" cy="2376805"/>
            <wp:effectExtent l="0" t="0" r="0" b="0"/>
            <wp:wrapTight wrapText="bothSides">
              <wp:wrapPolygon>
                <wp:start x="0" y="0"/>
                <wp:lineTo x="0" y="21467"/>
                <wp:lineTo x="21496" y="21467"/>
                <wp:lineTo x="21496" y="0"/>
                <wp:lineTo x="0" y="0"/>
              </wp:wrapPolygon>
            </wp:wrapTight>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53"/>
                    <a:stretch>
                      <a:fillRect/>
                    </a:stretch>
                  </pic:blipFill>
                  <pic:spPr>
                    <a:xfrm>
                      <a:off x="0" y="0"/>
                      <a:ext cx="1715135" cy="2376805"/>
                    </a:xfrm>
                    <a:prstGeom prst="rect">
                      <a:avLst/>
                    </a:prstGeom>
                    <a:noFill/>
                    <a:ln>
                      <a:noFill/>
                    </a:ln>
                  </pic:spPr>
                </pic:pic>
              </a:graphicData>
            </a:graphic>
          </wp:anchor>
        </w:drawing>
      </w:r>
    </w:p>
    <w:p w14:paraId="0D265E26">
      <w:pPr>
        <w:tabs>
          <w:tab w:val="left" w:pos="4986"/>
        </w:tabs>
        <w:bidi w:val="0"/>
        <w:jc w:val="left"/>
        <w:rPr>
          <w:rFonts w:hint="eastAsia"/>
          <w:lang w:val="en-US" w:eastAsia="zh-CN"/>
        </w:rPr>
      </w:pPr>
      <w:r>
        <w:rPr>
          <w:sz w:val="21"/>
        </w:rPr>
        <mc:AlternateContent>
          <mc:Choice Requires="wps">
            <w:drawing>
              <wp:anchor distT="0" distB="0" distL="114300" distR="114300" simplePos="0" relativeHeight="251794432" behindDoc="0" locked="0" layoutInCell="1" allowOverlap="1">
                <wp:simplePos x="0" y="0"/>
                <wp:positionH relativeFrom="column">
                  <wp:posOffset>5488940</wp:posOffset>
                </wp:positionH>
                <wp:positionV relativeFrom="paragraph">
                  <wp:posOffset>24765</wp:posOffset>
                </wp:positionV>
                <wp:extent cx="1024255" cy="603250"/>
                <wp:effectExtent l="0" t="0" r="4445" b="6350"/>
                <wp:wrapNone/>
                <wp:docPr id="275" name="文本框 275"/>
                <wp:cNvGraphicFramePr/>
                <a:graphic xmlns:a="http://schemas.openxmlformats.org/drawingml/2006/main">
                  <a:graphicData uri="http://schemas.microsoft.com/office/word/2010/wordprocessingShape">
                    <wps:wsp>
                      <wps:cNvSpPr txBox="1"/>
                      <wps:spPr>
                        <a:xfrm>
                          <a:off x="0" y="0"/>
                          <a:ext cx="1024255" cy="603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05DEFA">
                            <w:pPr>
                              <w:rPr>
                                <w:rFonts w:hint="default"/>
                                <w:b/>
                                <w:bCs/>
                                <w:lang w:val="en-US" w:eastAsia="zh-CN"/>
                              </w:rPr>
                            </w:pPr>
                            <w:r>
                              <w:rPr>
                                <w:rFonts w:hint="default"/>
                                <w:b/>
                                <w:bCs/>
                                <w:lang w:val="en-US" w:eastAsia="zh-CN"/>
                              </w:rPr>
                              <w:t>Folding arm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2.2pt;margin-top:1.95pt;height:47.5pt;width:80.65pt;z-index:251794432;mso-width-relative:page;mso-height-relative:page;" fillcolor="#FFFFFF [3201]" filled="t" stroked="f" coordsize="21600,21600" o:gfxdata="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d8ZqPVAAAACQEAAA8AAAAA&#10;AAAAAQAgAAAAIgAAAGRycy9kb3ducmV2LnhtbFBLAQIUABQAAAAIAIdO4kCaTDAzUAIAAJMEAAAO&#10;AAAAAAAAAAEAIAAAACQBAABkcnMvZTJvRG9jLnhtbFBLBQYAAAAABgAGAFkBAADmBQAAAAA=&#10;">
                <v:fill on="t" focussize="0,0"/>
                <v:stroke on="f" weight="0.5pt"/>
                <v:imagedata o:title=""/>
                <o:lock v:ext="edit" aspectratio="f"/>
                <v:textbox>
                  <w:txbxContent>
                    <w:p w14:paraId="7F05DEFA">
                      <w:pPr>
                        <w:rPr>
                          <w:rFonts w:hint="default"/>
                          <w:b/>
                          <w:bCs/>
                          <w:lang w:val="en-US" w:eastAsia="zh-CN"/>
                        </w:rPr>
                      </w:pPr>
                      <w:r>
                        <w:rPr>
                          <w:rFonts w:hint="default"/>
                          <w:b/>
                          <w:bCs/>
                          <w:lang w:val="en-US" w:eastAsia="zh-CN"/>
                        </w:rPr>
                        <w:t>Folding arm</w:t>
                      </w:r>
                    </w:p>
                  </w:txbxContent>
                </v:textbox>
              </v:shape>
            </w:pict>
          </mc:Fallback>
        </mc:AlternateContent>
      </w:r>
      <w:r>
        <w:drawing>
          <wp:anchor distT="0" distB="0" distL="114300" distR="114300" simplePos="0" relativeHeight="251798528" behindDoc="1" locked="0" layoutInCell="1" allowOverlap="1">
            <wp:simplePos x="0" y="0"/>
            <wp:positionH relativeFrom="column">
              <wp:posOffset>8500745</wp:posOffset>
            </wp:positionH>
            <wp:positionV relativeFrom="paragraph">
              <wp:posOffset>5715</wp:posOffset>
            </wp:positionV>
            <wp:extent cx="1564640" cy="2206625"/>
            <wp:effectExtent l="0" t="0" r="35560" b="33655"/>
            <wp:wrapTight wrapText="bothSides">
              <wp:wrapPolygon>
                <wp:start x="0" y="0"/>
                <wp:lineTo x="0" y="21482"/>
                <wp:lineTo x="21460" y="21482"/>
                <wp:lineTo x="21460" y="0"/>
                <wp:lineTo x="0" y="0"/>
              </wp:wrapPolygon>
            </wp:wrapTight>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54"/>
                    <a:stretch>
                      <a:fillRect/>
                    </a:stretch>
                  </pic:blipFill>
                  <pic:spPr>
                    <a:xfrm>
                      <a:off x="0" y="0"/>
                      <a:ext cx="1564640" cy="2206625"/>
                    </a:xfrm>
                    <a:prstGeom prst="rect">
                      <a:avLst/>
                    </a:prstGeom>
                    <a:noFill/>
                    <a:ln>
                      <a:noFill/>
                    </a:ln>
                  </pic:spPr>
                </pic:pic>
              </a:graphicData>
            </a:graphic>
          </wp:anchor>
        </w:drawing>
      </w:r>
    </w:p>
    <w:p w14:paraId="20C2B824">
      <w:pPr>
        <w:tabs>
          <w:tab w:val="left" w:pos="4986"/>
        </w:tabs>
        <w:bidi w:val="0"/>
        <w:jc w:val="left"/>
        <w:rPr>
          <w:rFonts w:hint="eastAsia"/>
          <w:lang w:val="en-US" w:eastAsia="zh-CN"/>
        </w:rPr>
      </w:pPr>
    </w:p>
    <w:p w14:paraId="5D9C32EB">
      <w:pPr>
        <w:tabs>
          <w:tab w:val="left" w:pos="4986"/>
        </w:tabs>
        <w:bidi w:val="0"/>
        <w:jc w:val="left"/>
        <w:rPr>
          <w:rFonts w:hint="eastAsia"/>
          <w:lang w:val="en-US" w:eastAsia="zh-CN"/>
        </w:rPr>
      </w:pPr>
    </w:p>
    <w:p w14:paraId="207878DE">
      <w:pPr>
        <w:tabs>
          <w:tab w:val="left" w:pos="4986"/>
        </w:tabs>
        <w:bidi w:val="0"/>
        <w:jc w:val="left"/>
        <w:rPr>
          <w:rFonts w:hint="eastAsia"/>
          <w:lang w:val="en-US" w:eastAsia="zh-CN"/>
        </w:rPr>
      </w:pPr>
    </w:p>
    <w:p w14:paraId="760F897C">
      <w:pPr>
        <w:tabs>
          <w:tab w:val="left" w:pos="4986"/>
        </w:tabs>
        <w:bidi w:val="0"/>
        <w:jc w:val="left"/>
        <w:rPr>
          <w:rFonts w:hint="eastAsia"/>
          <w:lang w:val="en-US" w:eastAsia="zh-CN"/>
        </w:rPr>
      </w:pPr>
    </w:p>
    <w:p w14:paraId="729EFAE1">
      <w:pPr>
        <w:tabs>
          <w:tab w:val="left" w:pos="4986"/>
        </w:tabs>
        <w:bidi w:val="0"/>
        <w:jc w:val="left"/>
        <w:rPr>
          <w:rFonts w:hint="eastAsia"/>
          <w:lang w:val="en-US" w:eastAsia="zh-CN"/>
        </w:rPr>
      </w:pPr>
    </w:p>
    <w:p w14:paraId="7A2AA3D7">
      <w:pPr>
        <w:tabs>
          <w:tab w:val="left" w:pos="4986"/>
        </w:tabs>
        <w:bidi w:val="0"/>
        <w:jc w:val="left"/>
        <w:rPr>
          <w:rFonts w:hint="eastAsia"/>
          <w:lang w:val="en-US" w:eastAsia="zh-CN"/>
        </w:rPr>
      </w:pPr>
    </w:p>
    <w:p w14:paraId="3D031788">
      <w:pPr>
        <w:tabs>
          <w:tab w:val="left" w:pos="4986"/>
        </w:tabs>
        <w:bidi w:val="0"/>
        <w:jc w:val="left"/>
        <w:rPr>
          <w:rFonts w:hint="eastAsia"/>
          <w:lang w:val="en-US" w:eastAsia="zh-CN"/>
        </w:rPr>
      </w:pPr>
    </w:p>
    <w:p w14:paraId="4E6B7DD7">
      <w:pPr>
        <w:tabs>
          <w:tab w:val="left" w:pos="4986"/>
        </w:tabs>
        <w:bidi w:val="0"/>
        <w:jc w:val="left"/>
        <w:rPr>
          <w:rFonts w:hint="eastAsia"/>
          <w:lang w:val="en-US" w:eastAsia="zh-CN"/>
        </w:rPr>
      </w:pPr>
    </w:p>
    <w:p w14:paraId="20E8879E">
      <w:pPr>
        <w:tabs>
          <w:tab w:val="left" w:pos="4986"/>
        </w:tabs>
        <w:bidi w:val="0"/>
        <w:jc w:val="left"/>
        <w:rPr>
          <w:rFonts w:hint="eastAsia"/>
          <w:lang w:val="en-US" w:eastAsia="zh-CN"/>
        </w:rPr>
      </w:pPr>
    </w:p>
    <w:p w14:paraId="4C79541D">
      <w:pPr>
        <w:tabs>
          <w:tab w:val="left" w:pos="4986"/>
        </w:tabs>
        <w:bidi w:val="0"/>
        <w:jc w:val="left"/>
        <w:rPr>
          <w:rFonts w:hint="eastAsia"/>
          <w:lang w:val="en-US" w:eastAsia="zh-CN"/>
        </w:rPr>
      </w:pPr>
    </w:p>
    <w:p w14:paraId="58794E14">
      <w:pPr>
        <w:tabs>
          <w:tab w:val="left" w:pos="4986"/>
        </w:tabs>
        <w:bidi w:val="0"/>
        <w:jc w:val="left"/>
        <w:rPr>
          <w:rFonts w:hint="eastAsia"/>
          <w:lang w:val="en-US" w:eastAsia="zh-CN"/>
        </w:rPr>
      </w:pPr>
    </w:p>
    <w:p w14:paraId="04D24E83">
      <w:pPr>
        <w:tabs>
          <w:tab w:val="left" w:pos="4986"/>
        </w:tabs>
        <w:bidi w:val="0"/>
        <w:jc w:val="left"/>
        <w:rPr>
          <w:rFonts w:hint="eastAsia"/>
          <w:lang w:val="en-US" w:eastAsia="zh-CN"/>
        </w:rPr>
      </w:pPr>
    </w:p>
    <w:p w14:paraId="5D847189">
      <w:pPr>
        <w:tabs>
          <w:tab w:val="left" w:pos="4986"/>
        </w:tabs>
        <w:bidi w:val="0"/>
        <w:jc w:val="left"/>
        <w:rPr>
          <w:rFonts w:hint="eastAsia"/>
          <w:lang w:val="en-US" w:eastAsia="zh-CN"/>
        </w:rPr>
      </w:pPr>
    </w:p>
    <w:p w14:paraId="2CE8E06D">
      <w:pPr>
        <w:tabs>
          <w:tab w:val="left" w:pos="4986"/>
        </w:tabs>
        <w:bidi w:val="0"/>
        <w:jc w:val="left"/>
        <w:rPr>
          <w:rFonts w:hint="eastAsia"/>
          <w:lang w:val="en-US" w:eastAsia="zh-CN"/>
        </w:rPr>
      </w:pPr>
    </w:p>
    <w:p w14:paraId="65046EE3">
      <w:pPr>
        <w:tabs>
          <w:tab w:val="left" w:pos="4986"/>
        </w:tabs>
        <w:bidi w:val="0"/>
        <w:jc w:val="left"/>
        <w:rPr>
          <w:rFonts w:hint="eastAsia"/>
          <w:lang w:val="en-US" w:eastAsia="zh-CN"/>
        </w:rPr>
      </w:pPr>
      <w:r>
        <w:rPr>
          <w:sz w:val="21"/>
        </w:rPr>
        <mc:AlternateContent>
          <mc:Choice Requires="wps">
            <w:drawing>
              <wp:anchor distT="0" distB="0" distL="114300" distR="114300" simplePos="0" relativeHeight="251795456" behindDoc="0" locked="0" layoutInCell="1" allowOverlap="1">
                <wp:simplePos x="0" y="0"/>
                <wp:positionH relativeFrom="column">
                  <wp:posOffset>5633085</wp:posOffset>
                </wp:positionH>
                <wp:positionV relativeFrom="paragraph">
                  <wp:posOffset>17145</wp:posOffset>
                </wp:positionV>
                <wp:extent cx="875665" cy="271145"/>
                <wp:effectExtent l="0" t="0" r="635" b="14605"/>
                <wp:wrapNone/>
                <wp:docPr id="276" name="文本框 276"/>
                <wp:cNvGraphicFramePr/>
                <a:graphic xmlns:a="http://schemas.openxmlformats.org/drawingml/2006/main">
                  <a:graphicData uri="http://schemas.microsoft.com/office/word/2010/wordprocessingShape">
                    <wps:wsp>
                      <wps:cNvSpPr txBox="1"/>
                      <wps:spPr>
                        <a:xfrm>
                          <a:off x="0" y="0"/>
                          <a:ext cx="875665" cy="2711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D925F0F">
                            <w:pPr>
                              <w:rPr>
                                <w:rFonts w:hint="default"/>
                                <w:b/>
                                <w:bCs/>
                                <w:lang w:val="en-US" w:eastAsia="zh-CN"/>
                              </w:rPr>
                            </w:pPr>
                            <w:r>
                              <w:rPr>
                                <w:rFonts w:hint="default"/>
                                <w:b/>
                                <w:bCs/>
                                <w:lang w:val="en-US" w:eastAsia="zh-CN"/>
                              </w:rPr>
                              <w:t>Fence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3.55pt;margin-top:1.35pt;height:21.35pt;width:68.95pt;z-index:251795456;mso-width-relative:page;mso-height-relative:page;" fillcolor="#FFFFFF [3201]" filled="t" stroked="f" coordsize="21600,21600" o:gfxdata="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giTdk9UAAAAJAQAADwAA&#10;AAAAAAABACAAAAAiAAAAZHJzL2Rvd25yZXYueG1sUEsBAhQAFAAAAAgAh07iQJ8B2ndSAgAAkgQA&#10;AA4AAAAAAAAAAQAgAAAAJAEAAGRycy9lMm9Eb2MueG1sUEsFBgAAAAAGAAYAWQEAAOgFAAAAAA==&#10;">
                <v:fill on="t" focussize="0,0"/>
                <v:stroke on="f" weight="0.5pt"/>
                <v:imagedata o:title=""/>
                <o:lock v:ext="edit" aspectratio="f"/>
                <v:textbox>
                  <w:txbxContent>
                    <w:p w14:paraId="4D925F0F">
                      <w:pPr>
                        <w:rPr>
                          <w:rFonts w:hint="default"/>
                          <w:b/>
                          <w:bCs/>
                          <w:lang w:val="en-US" w:eastAsia="zh-CN"/>
                        </w:rPr>
                      </w:pPr>
                      <w:r>
                        <w:rPr>
                          <w:rFonts w:hint="default"/>
                          <w:b/>
                          <w:bCs/>
                          <w:lang w:val="en-US" w:eastAsia="zh-CN"/>
                        </w:rPr>
                        <w:t>Fence</w:t>
                      </w:r>
                    </w:p>
                  </w:txbxContent>
                </v:textbox>
              </v:shape>
            </w:pict>
          </mc:Fallback>
        </mc:AlternateContent>
      </w:r>
      <w:r>
        <w:drawing>
          <wp:anchor distT="0" distB="0" distL="114300" distR="114300" simplePos="0" relativeHeight="251797504" behindDoc="1" locked="0" layoutInCell="1" allowOverlap="1">
            <wp:simplePos x="0" y="0"/>
            <wp:positionH relativeFrom="column">
              <wp:posOffset>6334125</wp:posOffset>
            </wp:positionH>
            <wp:positionV relativeFrom="paragraph">
              <wp:posOffset>88900</wp:posOffset>
            </wp:positionV>
            <wp:extent cx="4024630" cy="1913890"/>
            <wp:effectExtent l="0" t="0" r="0" b="0"/>
            <wp:wrapTight wrapText="bothSides">
              <wp:wrapPolygon>
                <wp:start x="0" y="0"/>
                <wp:lineTo x="0" y="21500"/>
                <wp:lineTo x="21511" y="21500"/>
                <wp:lineTo x="21511" y="0"/>
                <wp:lineTo x="0" y="0"/>
              </wp:wrapPolygon>
            </wp:wrapTight>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55"/>
                    <a:stretch>
                      <a:fillRect/>
                    </a:stretch>
                  </pic:blipFill>
                  <pic:spPr>
                    <a:xfrm>
                      <a:off x="0" y="0"/>
                      <a:ext cx="4024630" cy="1913890"/>
                    </a:xfrm>
                    <a:prstGeom prst="rect">
                      <a:avLst/>
                    </a:prstGeom>
                    <a:noFill/>
                    <a:ln>
                      <a:noFill/>
                    </a:ln>
                  </pic:spPr>
                </pic:pic>
              </a:graphicData>
            </a:graphic>
          </wp:anchor>
        </w:drawing>
      </w:r>
    </w:p>
    <w:p w14:paraId="1B80F1C8">
      <w:pPr>
        <w:tabs>
          <w:tab w:val="left" w:pos="4986"/>
        </w:tabs>
        <w:bidi w:val="0"/>
        <w:jc w:val="left"/>
        <w:rPr>
          <w:rFonts w:hint="eastAsia"/>
          <w:lang w:val="en-US" w:eastAsia="zh-CN"/>
        </w:rPr>
      </w:pPr>
    </w:p>
    <w:p w14:paraId="7E9B6BCE">
      <w:pPr>
        <w:tabs>
          <w:tab w:val="left" w:pos="4986"/>
        </w:tabs>
        <w:bidi w:val="0"/>
        <w:jc w:val="left"/>
        <w:rPr>
          <w:rFonts w:hint="eastAsia"/>
          <w:lang w:val="en-US" w:eastAsia="zh-CN"/>
        </w:rPr>
      </w:pPr>
    </w:p>
    <w:p w14:paraId="3A71BAD2">
      <w:pPr>
        <w:tabs>
          <w:tab w:val="left" w:pos="4986"/>
        </w:tabs>
        <w:bidi w:val="0"/>
        <w:jc w:val="left"/>
        <w:rPr>
          <w:rFonts w:hint="eastAsia"/>
          <w:lang w:val="en-US" w:eastAsia="zh-CN"/>
        </w:rPr>
      </w:pPr>
    </w:p>
    <w:p w14:paraId="5800B691">
      <w:pPr>
        <w:tabs>
          <w:tab w:val="left" w:pos="4986"/>
        </w:tabs>
        <w:bidi w:val="0"/>
        <w:jc w:val="left"/>
        <w:rPr>
          <w:rFonts w:hint="eastAsia"/>
          <w:lang w:val="en-US" w:eastAsia="zh-CN"/>
        </w:rPr>
      </w:pPr>
    </w:p>
    <w:p w14:paraId="3D760E24">
      <w:pPr>
        <w:tabs>
          <w:tab w:val="left" w:pos="4986"/>
        </w:tabs>
        <w:bidi w:val="0"/>
        <w:jc w:val="left"/>
        <w:rPr>
          <w:rFonts w:hint="eastAsia"/>
          <w:lang w:val="en-US" w:eastAsia="zh-CN"/>
        </w:rPr>
      </w:pPr>
    </w:p>
    <w:p w14:paraId="3F2647A5">
      <w:pPr>
        <w:tabs>
          <w:tab w:val="left" w:pos="4986"/>
        </w:tabs>
        <w:bidi w:val="0"/>
        <w:jc w:val="left"/>
        <w:rPr>
          <w:rFonts w:hint="eastAsia"/>
          <w:lang w:val="en-US" w:eastAsia="zh-CN"/>
        </w:rPr>
      </w:pPr>
    </w:p>
    <w:p w14:paraId="67448F8A">
      <w:pPr>
        <w:tabs>
          <w:tab w:val="left" w:pos="4986"/>
        </w:tabs>
        <w:bidi w:val="0"/>
        <w:jc w:val="left"/>
        <w:rPr>
          <w:rFonts w:hint="eastAsia"/>
          <w:lang w:val="en-US" w:eastAsia="zh-CN"/>
        </w:rPr>
      </w:pPr>
    </w:p>
    <w:p w14:paraId="7D07C6ED">
      <w:pPr>
        <w:tabs>
          <w:tab w:val="left" w:pos="4986"/>
        </w:tabs>
        <w:bidi w:val="0"/>
        <w:jc w:val="left"/>
        <w:rPr>
          <w:rFonts w:hint="eastAsia"/>
          <w:lang w:val="en-US" w:eastAsia="zh-CN"/>
        </w:rPr>
      </w:pPr>
    </w:p>
    <w:p w14:paraId="0C0FC9F8">
      <w:pPr>
        <w:tabs>
          <w:tab w:val="left" w:pos="4986"/>
        </w:tabs>
        <w:bidi w:val="0"/>
        <w:jc w:val="left"/>
        <w:rPr>
          <w:rFonts w:hint="eastAsia"/>
          <w:lang w:val="en-US" w:eastAsia="zh-CN"/>
        </w:rPr>
      </w:pPr>
    </w:p>
    <w:p w14:paraId="6A3DE01B">
      <w:pPr>
        <w:tabs>
          <w:tab w:val="left" w:pos="4986"/>
        </w:tabs>
        <w:bidi w:val="0"/>
        <w:jc w:val="left"/>
        <w:rPr>
          <w:rFonts w:hint="eastAsia"/>
          <w:lang w:val="en-US" w:eastAsia="zh-CN"/>
        </w:rPr>
      </w:pPr>
      <w:r>
        <mc:AlternateContent>
          <mc:Choice Requires="wps">
            <w:drawing>
              <wp:anchor distT="0" distB="0" distL="114300" distR="114300" simplePos="0" relativeHeight="251784192" behindDoc="0" locked="0" layoutInCell="1" allowOverlap="1">
                <wp:simplePos x="0" y="0"/>
                <wp:positionH relativeFrom="column">
                  <wp:posOffset>0</wp:posOffset>
                </wp:positionH>
                <wp:positionV relativeFrom="paragraph">
                  <wp:posOffset>645160</wp:posOffset>
                </wp:positionV>
                <wp:extent cx="10836275" cy="220345"/>
                <wp:effectExtent l="0" t="0" r="3175" b="8255"/>
                <wp:wrapNone/>
                <wp:docPr id="259" name="任意多边形 182"/>
                <wp:cNvGraphicFramePr/>
                <a:graphic xmlns:a="http://schemas.openxmlformats.org/drawingml/2006/main">
                  <a:graphicData uri="http://schemas.microsoft.com/office/word/2010/wordprocessingShape">
                    <wps:wsp>
                      <wps:cNvSpPr/>
                      <wps:spPr>
                        <a:xfrm>
                          <a:off x="0" y="0"/>
                          <a:ext cx="10836275" cy="220345"/>
                        </a:xfrm>
                        <a:custGeom>
                          <a:avLst/>
                          <a:gdLst/>
                          <a:ahLst/>
                          <a:cxnLst/>
                          <a:pathLst>
                            <a:path w="17065" h="347">
                              <a:moveTo>
                                <a:pt x="0" y="346"/>
                              </a:moveTo>
                              <a:lnTo>
                                <a:pt x="17064" y="346"/>
                              </a:lnTo>
                              <a:lnTo>
                                <a:pt x="17064" y="0"/>
                              </a:lnTo>
                              <a:lnTo>
                                <a:pt x="0" y="0"/>
                              </a:lnTo>
                              <a:lnTo>
                                <a:pt x="0" y="346"/>
                              </a:lnTo>
                              <a:close/>
                            </a:path>
                          </a:pathLst>
                        </a:custGeom>
                        <a:solidFill>
                          <a:srgbClr val="0070C0"/>
                        </a:solidFill>
                        <a:ln>
                          <a:noFill/>
                        </a:ln>
                      </wps:spPr>
                      <wps:bodyPr upright="1"/>
                    </wps:wsp>
                  </a:graphicData>
                </a:graphic>
              </wp:anchor>
            </w:drawing>
          </mc:Choice>
          <mc:Fallback>
            <w:pict>
              <v:shape id="任意多边形 182" o:spid="_x0000_s1026" o:spt="100" style="position:absolute;left:0pt;margin-left:0pt;margin-top:50.8pt;height:17.35pt;width:853.25pt;z-index:251784192;mso-width-relative:page;mso-height-relative:page;" fillcolor="#0070C0" filled="t" stroked="f" coordsize="17065,347" o:gfxdata="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F+aQPY&#10;AAAACQEAAA8AAAAAAAAAAQAgAAAAIgAAAGRycy9kb3ducmV2LnhtbFBLAQIUABQAAAAIAIdO4kB1&#10;Mh8cIAIAAIoEAAAOAAAAAAAAAAEAIAAAACcBAABkcnMvZTJvRG9jLnhtbFBLBQYAAAAABgAGAFkB&#10;AAC5BQAAAAA=&#10;" path="m0,346l17064,346,17064,0,0,0,0,346xe">
                <v:fill on="t" focussize="0,0"/>
                <v:stroke on="f"/>
                <v:imagedata o:title=""/>
                <o:lock v:ext="edit" aspectratio="f"/>
              </v:shape>
            </w:pict>
          </mc:Fallback>
        </mc:AlternateContent>
      </w:r>
    </w:p>
    <w:sectPr>
      <w:pgSz w:w="17065" w:h="11906"/>
      <w:pgMar w:top="400" w:right="0" w:bottom="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auto"/>
    <w:pitch w:val="default"/>
    <w:sig w:usb0="00000203" w:usb1="288F0000" w:usb2="00000006" w:usb3="00000000" w:csb0="00040001" w:csb1="00000000"/>
  </w:font>
  <w:font w:name="Yu Gothic UI">
    <w:panose1 w:val="020B0500000000000000"/>
    <w:charset w:val="80"/>
    <w:family w:val="auto"/>
    <w:pitch w:val="default"/>
    <w:sig w:usb0="E00002FF" w:usb1="2AC7FDFF" w:usb2="00000016" w:usb3="00000000" w:csb0="2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42283">
    <w:pPr>
      <w:spacing w:line="14" w:lineRule="auto"/>
      <w:rPr>
        <w:rFonts w:ascii="Arial"/>
        <w:sz w:val="2"/>
      </w:rPr>
    </w:pPr>
    <w:r>
      <w:pict>
        <v:group id="_x0000_s2049" o:spid="_x0000_s2049" o:spt="203" style="position:absolute;left:0pt;margin-left:0pt;margin-top:0pt;height:595.3pt;width:853.25pt;mso-position-horizontal-relative:page;mso-position-vertical-relative:page;z-index:-251657216;mso-width-relative:page;mso-height-relative:page;" coordsize="17065,11905" o:allowincell="f">
          <o:lock v:ext="edit"/>
          <v:shape id="_x0000_s2050" o:spid="_x0000_s2050" style="position:absolute;left:0;top:11299;height:605;width:17065;" fillcolor="#EEEFEF" filled="t" stroked="f" coordsize="17065,605" path="m0,0l17064,0,17064,605,0,605,0,0xe">
            <v:path/>
            <v:fill on="t" focussize="0,0"/>
            <v:stroke on="f"/>
            <v:imagedata o:title=""/>
            <o:lock v:ext="edit"/>
          </v:shape>
          <v:shape id="_x0000_s2051" o:spid="_x0000_s2051" style="position:absolute;left:0;top:11558;height:347;width:17065;" fillcolor="#0055A7" filled="t" stroked="f" coordsize="17065,347" path="m0,346l17064,346,17064,0,0,0,0,346xe">
            <v:path/>
            <v:fill on="t" focussize="0,0"/>
            <v:stroke on="f"/>
            <v:imagedata o:title=""/>
            <o:lock v:ext="edit"/>
          </v:shape>
          <v:shape id="_x0000_s2052" o:spid="_x0000_s2052" style="position:absolute;left:8526;top:0;height:11905;width:12;" filled="f" stroked="t" coordsize="12,11905" path="m5,0l5,11905e">
            <v:fill on="f" focussize="0,0"/>
            <v:stroke weight="0.57pt" color="#231916" miterlimit="22" joinstyle="miter"/>
            <v:imagedata o:title=""/>
            <o:lock v:ext="edit"/>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B2ABC">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E431C">
    <w:pPr>
      <w:spacing w:line="14" w:lineRule="auto"/>
      <w:rPr>
        <w:rFonts w:ascii="Arial"/>
        <w:sz w:val="2"/>
      </w:rPr>
    </w:pPr>
    <w:r>
      <w:pict>
        <v:group id="_x0000_s2053" o:spid="_x0000_s2053" o:spt="203" style="position:absolute;left:0pt;margin-left:0pt;margin-top:0pt;height:595.3pt;width:853.25pt;mso-position-horizontal-relative:page;mso-position-vertical-relative:page;z-index:251660288;mso-width-relative:page;mso-height-relative:page;" coordsize="17065,11905" o:allowincell="f">
          <o:lock v:ext="edit"/>
          <v:shape id="_x0000_s2054" o:spid="_x0000_s2054" style="position:absolute;left:0;top:11299;height:605;width:17065;" fillcolor="#EEEFEF" filled="t" stroked="f" coordsize="17065,605" path="m0,0l17064,0,17064,605,0,605,0,0xe">
            <v:path/>
            <v:fill on="t" focussize="0,0"/>
            <v:stroke on="f"/>
            <v:imagedata o:title=""/>
            <o:lock v:ext="edit"/>
          </v:shape>
          <v:shape id="_x0000_s2055" o:spid="_x0000_s2055" style="position:absolute;left:0;top:11558;height:347;width:17065;" fillcolor="#0055A7" filled="t" stroked="f" coordsize="17065,347" path="m0,346l17064,346,17064,0,0,0,0,346xe">
            <v:path/>
            <v:fill on="t" focussize="0,0"/>
            <v:stroke on="f"/>
            <v:imagedata o:title=""/>
            <o:lock v:ext="edit"/>
          </v:shape>
          <v:shape id="_x0000_s2056" o:spid="_x0000_s2056" style="position:absolute;left:8526;top:0;height:11905;width:12;" filled="f" stroked="t" coordsize="12,11905" path="m5,0l5,11905e">
            <v:fill on="f" focussize="0,0"/>
            <v:stroke weight="0.57pt" color="#231916" miterlimit="22" joinstyle="miter"/>
            <v:imagedata o:title=""/>
            <o:lock v:ext="edit"/>
          </v:shape>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000C6">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B4C6F3"/>
    <w:multiLevelType w:val="singleLevel"/>
    <w:tmpl w:val="B1B4C6F3"/>
    <w:lvl w:ilvl="0" w:tentative="0">
      <w:start w:val="1"/>
      <w:numFmt w:val="chineseCounting"/>
      <w:suff w:val="nothing"/>
      <w:lvlText w:val="%1、"/>
      <w:lvlJc w:val="left"/>
      <w:rPr>
        <w:rFonts w:hint="eastAsia"/>
      </w:rPr>
    </w:lvl>
  </w:abstractNum>
  <w:abstractNum w:abstractNumId="1">
    <w:nsid w:val="E6C0092E"/>
    <w:multiLevelType w:val="singleLevel"/>
    <w:tmpl w:val="E6C0092E"/>
    <w:lvl w:ilvl="0" w:tentative="0">
      <w:start w:val="1"/>
      <w:numFmt w:val="decimal"/>
      <w:suff w:val="nothing"/>
      <w:lvlText w:val="%1、"/>
      <w:lvlJc w:val="left"/>
    </w:lvl>
  </w:abstractNum>
  <w:abstractNum w:abstractNumId="2">
    <w:nsid w:val="120C10A6"/>
    <w:multiLevelType w:val="singleLevel"/>
    <w:tmpl w:val="120C10A6"/>
    <w:lvl w:ilvl="0" w:tentative="0">
      <w:start w:val="1"/>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dit="readOnly"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7007DA"/>
    <w:rsid w:val="007200AE"/>
    <w:rsid w:val="00B77F00"/>
    <w:rsid w:val="00BE1545"/>
    <w:rsid w:val="00D01AE7"/>
    <w:rsid w:val="01026ECF"/>
    <w:rsid w:val="01076526"/>
    <w:rsid w:val="010A478A"/>
    <w:rsid w:val="015123B9"/>
    <w:rsid w:val="01536274"/>
    <w:rsid w:val="01C963F3"/>
    <w:rsid w:val="01D52A58"/>
    <w:rsid w:val="01EF3980"/>
    <w:rsid w:val="02135A8C"/>
    <w:rsid w:val="022441F1"/>
    <w:rsid w:val="026F7379"/>
    <w:rsid w:val="02BB3711"/>
    <w:rsid w:val="02EF12AC"/>
    <w:rsid w:val="02F9214B"/>
    <w:rsid w:val="02FB2420"/>
    <w:rsid w:val="03004097"/>
    <w:rsid w:val="03012F09"/>
    <w:rsid w:val="03237E67"/>
    <w:rsid w:val="0329549E"/>
    <w:rsid w:val="038A790C"/>
    <w:rsid w:val="03A013D6"/>
    <w:rsid w:val="04123885"/>
    <w:rsid w:val="046C3066"/>
    <w:rsid w:val="04C43DED"/>
    <w:rsid w:val="04D7051F"/>
    <w:rsid w:val="04E35A1E"/>
    <w:rsid w:val="04E6106A"/>
    <w:rsid w:val="056E08C6"/>
    <w:rsid w:val="058256C0"/>
    <w:rsid w:val="05CA27F3"/>
    <w:rsid w:val="05D2339D"/>
    <w:rsid w:val="05DA2B6B"/>
    <w:rsid w:val="05DF70FC"/>
    <w:rsid w:val="06156658"/>
    <w:rsid w:val="063D115E"/>
    <w:rsid w:val="067C15A6"/>
    <w:rsid w:val="067D1D59"/>
    <w:rsid w:val="069761AE"/>
    <w:rsid w:val="071D5B29"/>
    <w:rsid w:val="074526C1"/>
    <w:rsid w:val="077C7A64"/>
    <w:rsid w:val="07862691"/>
    <w:rsid w:val="07A62EC4"/>
    <w:rsid w:val="07A82607"/>
    <w:rsid w:val="0840595D"/>
    <w:rsid w:val="08580AC1"/>
    <w:rsid w:val="08634780"/>
    <w:rsid w:val="08735E46"/>
    <w:rsid w:val="08896B74"/>
    <w:rsid w:val="08CE609D"/>
    <w:rsid w:val="08E81E4C"/>
    <w:rsid w:val="0907576B"/>
    <w:rsid w:val="090A07BB"/>
    <w:rsid w:val="093D1475"/>
    <w:rsid w:val="093F343F"/>
    <w:rsid w:val="099D7D2C"/>
    <w:rsid w:val="09C1335A"/>
    <w:rsid w:val="09F52B9C"/>
    <w:rsid w:val="0A2166A1"/>
    <w:rsid w:val="0A696084"/>
    <w:rsid w:val="0A8D3D36"/>
    <w:rsid w:val="0ABE2142"/>
    <w:rsid w:val="0ACB31DC"/>
    <w:rsid w:val="0ACB763A"/>
    <w:rsid w:val="0B181AB8"/>
    <w:rsid w:val="0B1951BD"/>
    <w:rsid w:val="0B697506"/>
    <w:rsid w:val="0B6D48D3"/>
    <w:rsid w:val="0BD601A7"/>
    <w:rsid w:val="0BE634AB"/>
    <w:rsid w:val="0BF16E09"/>
    <w:rsid w:val="0BF35AAF"/>
    <w:rsid w:val="0BF64430"/>
    <w:rsid w:val="0C1A1C88"/>
    <w:rsid w:val="0C1A7766"/>
    <w:rsid w:val="0C226038"/>
    <w:rsid w:val="0C395549"/>
    <w:rsid w:val="0C4A0131"/>
    <w:rsid w:val="0C822ACA"/>
    <w:rsid w:val="0CA30B18"/>
    <w:rsid w:val="0CC04897"/>
    <w:rsid w:val="0CE324F3"/>
    <w:rsid w:val="0D9A50E8"/>
    <w:rsid w:val="0DD7181E"/>
    <w:rsid w:val="0DD910BF"/>
    <w:rsid w:val="0DE819AF"/>
    <w:rsid w:val="0E5D49E4"/>
    <w:rsid w:val="0E6458E8"/>
    <w:rsid w:val="0EA93835"/>
    <w:rsid w:val="0F4E34A0"/>
    <w:rsid w:val="0F522D5F"/>
    <w:rsid w:val="0F9F59A1"/>
    <w:rsid w:val="0FA66950"/>
    <w:rsid w:val="0FB17243"/>
    <w:rsid w:val="0FC621C4"/>
    <w:rsid w:val="0FED59A3"/>
    <w:rsid w:val="102E38C6"/>
    <w:rsid w:val="1030200B"/>
    <w:rsid w:val="10360804"/>
    <w:rsid w:val="104E6213"/>
    <w:rsid w:val="10516984"/>
    <w:rsid w:val="10534F50"/>
    <w:rsid w:val="1065378B"/>
    <w:rsid w:val="10CF50A9"/>
    <w:rsid w:val="10D206F5"/>
    <w:rsid w:val="10E40044"/>
    <w:rsid w:val="115B2DE0"/>
    <w:rsid w:val="11E66AAA"/>
    <w:rsid w:val="11EB4164"/>
    <w:rsid w:val="11FE2B33"/>
    <w:rsid w:val="12353631"/>
    <w:rsid w:val="126354C4"/>
    <w:rsid w:val="12A8795F"/>
    <w:rsid w:val="12BB55BA"/>
    <w:rsid w:val="12EA5D39"/>
    <w:rsid w:val="132711CC"/>
    <w:rsid w:val="132D26A6"/>
    <w:rsid w:val="137B7981"/>
    <w:rsid w:val="137C145F"/>
    <w:rsid w:val="13C92283"/>
    <w:rsid w:val="14310E33"/>
    <w:rsid w:val="143A4F2F"/>
    <w:rsid w:val="143E4CE3"/>
    <w:rsid w:val="146401FE"/>
    <w:rsid w:val="147D5903"/>
    <w:rsid w:val="14CF5677"/>
    <w:rsid w:val="152731DB"/>
    <w:rsid w:val="152F182D"/>
    <w:rsid w:val="15853F88"/>
    <w:rsid w:val="15A91A98"/>
    <w:rsid w:val="161F43DC"/>
    <w:rsid w:val="164E6A70"/>
    <w:rsid w:val="165D1D4B"/>
    <w:rsid w:val="16DC30FB"/>
    <w:rsid w:val="16E42F30"/>
    <w:rsid w:val="16F5338F"/>
    <w:rsid w:val="171323D2"/>
    <w:rsid w:val="1714146D"/>
    <w:rsid w:val="172B7D93"/>
    <w:rsid w:val="17AF2347"/>
    <w:rsid w:val="17E54A02"/>
    <w:rsid w:val="180B62BF"/>
    <w:rsid w:val="18273A1C"/>
    <w:rsid w:val="185D31E1"/>
    <w:rsid w:val="18AF5030"/>
    <w:rsid w:val="192062F1"/>
    <w:rsid w:val="192561AE"/>
    <w:rsid w:val="194C3B6E"/>
    <w:rsid w:val="19864ACE"/>
    <w:rsid w:val="1987662F"/>
    <w:rsid w:val="1A4C59BC"/>
    <w:rsid w:val="1A516B2E"/>
    <w:rsid w:val="1A893717"/>
    <w:rsid w:val="1AEE0821"/>
    <w:rsid w:val="1B3721C8"/>
    <w:rsid w:val="1B71167E"/>
    <w:rsid w:val="1B7F5A38"/>
    <w:rsid w:val="1BA66BDD"/>
    <w:rsid w:val="1C493F61"/>
    <w:rsid w:val="1C542906"/>
    <w:rsid w:val="1D04257E"/>
    <w:rsid w:val="1D142E25"/>
    <w:rsid w:val="1D1A76AB"/>
    <w:rsid w:val="1D444728"/>
    <w:rsid w:val="1D51739D"/>
    <w:rsid w:val="1D8D1D7E"/>
    <w:rsid w:val="1DA8115B"/>
    <w:rsid w:val="1E2F707A"/>
    <w:rsid w:val="1E3A6473"/>
    <w:rsid w:val="1E4B06F4"/>
    <w:rsid w:val="1E5A0A78"/>
    <w:rsid w:val="1E6908EA"/>
    <w:rsid w:val="1E77557D"/>
    <w:rsid w:val="1E852914"/>
    <w:rsid w:val="1E9B0CC0"/>
    <w:rsid w:val="1EAE5366"/>
    <w:rsid w:val="1EF328AA"/>
    <w:rsid w:val="1F031CF9"/>
    <w:rsid w:val="1F0E7F15"/>
    <w:rsid w:val="1F172A70"/>
    <w:rsid w:val="1F1C39E3"/>
    <w:rsid w:val="1F234F3D"/>
    <w:rsid w:val="1F262338"/>
    <w:rsid w:val="1F2667DB"/>
    <w:rsid w:val="1F43738D"/>
    <w:rsid w:val="1F740750"/>
    <w:rsid w:val="1FCF6E73"/>
    <w:rsid w:val="1FD60202"/>
    <w:rsid w:val="1FE447FC"/>
    <w:rsid w:val="20410B4E"/>
    <w:rsid w:val="20936513"/>
    <w:rsid w:val="2096173F"/>
    <w:rsid w:val="20A05219"/>
    <w:rsid w:val="20E97AC1"/>
    <w:rsid w:val="211046C7"/>
    <w:rsid w:val="211048AC"/>
    <w:rsid w:val="21224D81"/>
    <w:rsid w:val="21244F9D"/>
    <w:rsid w:val="21565681"/>
    <w:rsid w:val="215B0191"/>
    <w:rsid w:val="21DC7625"/>
    <w:rsid w:val="21FF65C4"/>
    <w:rsid w:val="220D5A31"/>
    <w:rsid w:val="22160DA9"/>
    <w:rsid w:val="226F4570"/>
    <w:rsid w:val="22A6463F"/>
    <w:rsid w:val="22A820EB"/>
    <w:rsid w:val="22E45012"/>
    <w:rsid w:val="22F17E48"/>
    <w:rsid w:val="233D23C7"/>
    <w:rsid w:val="235D3039"/>
    <w:rsid w:val="23790748"/>
    <w:rsid w:val="23A10B26"/>
    <w:rsid w:val="240A7515"/>
    <w:rsid w:val="240D7CB1"/>
    <w:rsid w:val="244F3473"/>
    <w:rsid w:val="24726F67"/>
    <w:rsid w:val="24803679"/>
    <w:rsid w:val="24834912"/>
    <w:rsid w:val="24AE5267"/>
    <w:rsid w:val="24C83E91"/>
    <w:rsid w:val="24CD25D3"/>
    <w:rsid w:val="25315EDA"/>
    <w:rsid w:val="25406339"/>
    <w:rsid w:val="254A15C7"/>
    <w:rsid w:val="25D105C8"/>
    <w:rsid w:val="261A4BC0"/>
    <w:rsid w:val="261E1534"/>
    <w:rsid w:val="2666570F"/>
    <w:rsid w:val="26802C75"/>
    <w:rsid w:val="26832765"/>
    <w:rsid w:val="268D5392"/>
    <w:rsid w:val="27190705"/>
    <w:rsid w:val="27547C5E"/>
    <w:rsid w:val="27710810"/>
    <w:rsid w:val="27D8088F"/>
    <w:rsid w:val="27EB78CC"/>
    <w:rsid w:val="28247FAD"/>
    <w:rsid w:val="284B2485"/>
    <w:rsid w:val="28584E1E"/>
    <w:rsid w:val="287265EE"/>
    <w:rsid w:val="292756D2"/>
    <w:rsid w:val="29451F54"/>
    <w:rsid w:val="294D0E2D"/>
    <w:rsid w:val="29584568"/>
    <w:rsid w:val="29691CE8"/>
    <w:rsid w:val="298E02A7"/>
    <w:rsid w:val="29B27255"/>
    <w:rsid w:val="29BB7D1E"/>
    <w:rsid w:val="29CE3CF8"/>
    <w:rsid w:val="2A1A518F"/>
    <w:rsid w:val="2A211485"/>
    <w:rsid w:val="2A563146"/>
    <w:rsid w:val="2A837AF9"/>
    <w:rsid w:val="2A882C29"/>
    <w:rsid w:val="2AB71864"/>
    <w:rsid w:val="2AC97837"/>
    <w:rsid w:val="2AFA0A8B"/>
    <w:rsid w:val="2B2D7144"/>
    <w:rsid w:val="2B3E03F6"/>
    <w:rsid w:val="2B7F799F"/>
    <w:rsid w:val="2B802FD4"/>
    <w:rsid w:val="2B9D25EB"/>
    <w:rsid w:val="2BB62C95"/>
    <w:rsid w:val="2BFD2077"/>
    <w:rsid w:val="2C1520B2"/>
    <w:rsid w:val="2C386D18"/>
    <w:rsid w:val="2C6037DF"/>
    <w:rsid w:val="2C723060"/>
    <w:rsid w:val="2C8F6F07"/>
    <w:rsid w:val="2C9F5ABD"/>
    <w:rsid w:val="2CCD64E8"/>
    <w:rsid w:val="2CDC3814"/>
    <w:rsid w:val="2CE43832"/>
    <w:rsid w:val="2D2F71A3"/>
    <w:rsid w:val="2D38194E"/>
    <w:rsid w:val="2D5409B8"/>
    <w:rsid w:val="2D7B2AB8"/>
    <w:rsid w:val="2E3B7712"/>
    <w:rsid w:val="2EAB3743"/>
    <w:rsid w:val="2EB022AD"/>
    <w:rsid w:val="2F0F2DE8"/>
    <w:rsid w:val="2F794705"/>
    <w:rsid w:val="2FA33530"/>
    <w:rsid w:val="2FB47769"/>
    <w:rsid w:val="2FCB7306"/>
    <w:rsid w:val="2FD01F83"/>
    <w:rsid w:val="30197C97"/>
    <w:rsid w:val="301B1FE2"/>
    <w:rsid w:val="306C7DC6"/>
    <w:rsid w:val="30764FE7"/>
    <w:rsid w:val="30A055F1"/>
    <w:rsid w:val="30AB4D93"/>
    <w:rsid w:val="30EB1633"/>
    <w:rsid w:val="30EB3EBC"/>
    <w:rsid w:val="30F57DBC"/>
    <w:rsid w:val="31040BA9"/>
    <w:rsid w:val="31253A1B"/>
    <w:rsid w:val="31271F3F"/>
    <w:rsid w:val="31291D49"/>
    <w:rsid w:val="31441B75"/>
    <w:rsid w:val="3150593A"/>
    <w:rsid w:val="315E68A7"/>
    <w:rsid w:val="31677CA4"/>
    <w:rsid w:val="31A6555A"/>
    <w:rsid w:val="31BE5169"/>
    <w:rsid w:val="320050A3"/>
    <w:rsid w:val="32037567"/>
    <w:rsid w:val="321D581C"/>
    <w:rsid w:val="32255675"/>
    <w:rsid w:val="322C3CB1"/>
    <w:rsid w:val="32375BEA"/>
    <w:rsid w:val="32740D62"/>
    <w:rsid w:val="32B70AF4"/>
    <w:rsid w:val="336074D2"/>
    <w:rsid w:val="338700AF"/>
    <w:rsid w:val="33A45DFC"/>
    <w:rsid w:val="33C148CD"/>
    <w:rsid w:val="33C409EC"/>
    <w:rsid w:val="33CA19D4"/>
    <w:rsid w:val="33D939C5"/>
    <w:rsid w:val="33E25051"/>
    <w:rsid w:val="33EA37DA"/>
    <w:rsid w:val="341B222F"/>
    <w:rsid w:val="348C22AA"/>
    <w:rsid w:val="350031D3"/>
    <w:rsid w:val="350B03FE"/>
    <w:rsid w:val="353C625C"/>
    <w:rsid w:val="3551417B"/>
    <w:rsid w:val="35847960"/>
    <w:rsid w:val="35906305"/>
    <w:rsid w:val="3592691D"/>
    <w:rsid w:val="35A3072E"/>
    <w:rsid w:val="362058DB"/>
    <w:rsid w:val="36301896"/>
    <w:rsid w:val="367305D8"/>
    <w:rsid w:val="36783BE8"/>
    <w:rsid w:val="369B439E"/>
    <w:rsid w:val="36AC3F70"/>
    <w:rsid w:val="36E32758"/>
    <w:rsid w:val="36E70D89"/>
    <w:rsid w:val="372E18EB"/>
    <w:rsid w:val="373C4996"/>
    <w:rsid w:val="37902AE0"/>
    <w:rsid w:val="37E9155D"/>
    <w:rsid w:val="37EC09B6"/>
    <w:rsid w:val="380B7797"/>
    <w:rsid w:val="38163C46"/>
    <w:rsid w:val="386B64E4"/>
    <w:rsid w:val="387E3500"/>
    <w:rsid w:val="388C36FB"/>
    <w:rsid w:val="389425B0"/>
    <w:rsid w:val="38FE449A"/>
    <w:rsid w:val="392E04D8"/>
    <w:rsid w:val="397E3343"/>
    <w:rsid w:val="39BB47AE"/>
    <w:rsid w:val="39E62997"/>
    <w:rsid w:val="3A705338"/>
    <w:rsid w:val="3A797A03"/>
    <w:rsid w:val="3B04426E"/>
    <w:rsid w:val="3B6B3A9C"/>
    <w:rsid w:val="3B6C511E"/>
    <w:rsid w:val="3B7751BC"/>
    <w:rsid w:val="3B7F12F6"/>
    <w:rsid w:val="3BA117FD"/>
    <w:rsid w:val="3BBF16F2"/>
    <w:rsid w:val="3BDC6748"/>
    <w:rsid w:val="3BE63CCF"/>
    <w:rsid w:val="3BE835F0"/>
    <w:rsid w:val="3BF25534"/>
    <w:rsid w:val="3BF55114"/>
    <w:rsid w:val="3C502C92"/>
    <w:rsid w:val="3C9B1E20"/>
    <w:rsid w:val="3CB12230"/>
    <w:rsid w:val="3CC323A5"/>
    <w:rsid w:val="3CD82E46"/>
    <w:rsid w:val="3D031C6B"/>
    <w:rsid w:val="3D1002DF"/>
    <w:rsid w:val="3D246A7E"/>
    <w:rsid w:val="3D2965C1"/>
    <w:rsid w:val="3D3C393E"/>
    <w:rsid w:val="3D3E3E5A"/>
    <w:rsid w:val="3D934BE4"/>
    <w:rsid w:val="3DA12E5F"/>
    <w:rsid w:val="3DB919A7"/>
    <w:rsid w:val="3DFE0E07"/>
    <w:rsid w:val="3E354A93"/>
    <w:rsid w:val="3EC872CE"/>
    <w:rsid w:val="3EE15E23"/>
    <w:rsid w:val="3F546C30"/>
    <w:rsid w:val="3FCE0156"/>
    <w:rsid w:val="3FD37E62"/>
    <w:rsid w:val="3FEA1146"/>
    <w:rsid w:val="402D2E43"/>
    <w:rsid w:val="4038631D"/>
    <w:rsid w:val="405A40DF"/>
    <w:rsid w:val="40B732E0"/>
    <w:rsid w:val="40DA0D7C"/>
    <w:rsid w:val="40EB31B1"/>
    <w:rsid w:val="40FB2880"/>
    <w:rsid w:val="41124FC2"/>
    <w:rsid w:val="41156AC3"/>
    <w:rsid w:val="4153125A"/>
    <w:rsid w:val="41F5642E"/>
    <w:rsid w:val="42507668"/>
    <w:rsid w:val="42511EC3"/>
    <w:rsid w:val="42521512"/>
    <w:rsid w:val="42BC3382"/>
    <w:rsid w:val="42C43A92"/>
    <w:rsid w:val="42D57168"/>
    <w:rsid w:val="42ED3256"/>
    <w:rsid w:val="42F9198D"/>
    <w:rsid w:val="43087822"/>
    <w:rsid w:val="43104143"/>
    <w:rsid w:val="431779FC"/>
    <w:rsid w:val="436276EE"/>
    <w:rsid w:val="436443AF"/>
    <w:rsid w:val="436D4129"/>
    <w:rsid w:val="43A55671"/>
    <w:rsid w:val="43E005F1"/>
    <w:rsid w:val="44240FD0"/>
    <w:rsid w:val="4432576B"/>
    <w:rsid w:val="444F0360"/>
    <w:rsid w:val="445E1D99"/>
    <w:rsid w:val="44627A06"/>
    <w:rsid w:val="448D4A83"/>
    <w:rsid w:val="44F25A59"/>
    <w:rsid w:val="44F41584"/>
    <w:rsid w:val="45207B68"/>
    <w:rsid w:val="453273D9"/>
    <w:rsid w:val="454B3FF6"/>
    <w:rsid w:val="45505790"/>
    <w:rsid w:val="4622365E"/>
    <w:rsid w:val="46582E6F"/>
    <w:rsid w:val="4682613E"/>
    <w:rsid w:val="4686570B"/>
    <w:rsid w:val="46BC33FE"/>
    <w:rsid w:val="46CD560B"/>
    <w:rsid w:val="46D70238"/>
    <w:rsid w:val="47EE0AE2"/>
    <w:rsid w:val="482F19AD"/>
    <w:rsid w:val="48772576"/>
    <w:rsid w:val="48B6445C"/>
    <w:rsid w:val="48E30038"/>
    <w:rsid w:val="4932161E"/>
    <w:rsid w:val="49437E06"/>
    <w:rsid w:val="4963096F"/>
    <w:rsid w:val="49846D3F"/>
    <w:rsid w:val="498D1671"/>
    <w:rsid w:val="49942410"/>
    <w:rsid w:val="4994569C"/>
    <w:rsid w:val="49B81B9F"/>
    <w:rsid w:val="49C87B80"/>
    <w:rsid w:val="49F36EFC"/>
    <w:rsid w:val="4A055651"/>
    <w:rsid w:val="4A183041"/>
    <w:rsid w:val="4A4A2ACF"/>
    <w:rsid w:val="4A563B69"/>
    <w:rsid w:val="4AAC5537"/>
    <w:rsid w:val="4ABD5821"/>
    <w:rsid w:val="4AC22FAD"/>
    <w:rsid w:val="4B2257F9"/>
    <w:rsid w:val="4B294DDA"/>
    <w:rsid w:val="4B477504"/>
    <w:rsid w:val="4B961525"/>
    <w:rsid w:val="4C5B7215"/>
    <w:rsid w:val="4C6023E1"/>
    <w:rsid w:val="4C80234E"/>
    <w:rsid w:val="4C846DB8"/>
    <w:rsid w:val="4CC72AFC"/>
    <w:rsid w:val="4CE37260"/>
    <w:rsid w:val="4CF919E4"/>
    <w:rsid w:val="4CFC0539"/>
    <w:rsid w:val="4D027691"/>
    <w:rsid w:val="4D0C05A9"/>
    <w:rsid w:val="4D225F85"/>
    <w:rsid w:val="4D2C273C"/>
    <w:rsid w:val="4D5325E2"/>
    <w:rsid w:val="4D5F20B9"/>
    <w:rsid w:val="4D8B4779"/>
    <w:rsid w:val="4DAB5F7A"/>
    <w:rsid w:val="4DE4148C"/>
    <w:rsid w:val="4E0C0EB0"/>
    <w:rsid w:val="4E4C1372"/>
    <w:rsid w:val="4E615B82"/>
    <w:rsid w:val="4ED92533"/>
    <w:rsid w:val="4F2A2ECF"/>
    <w:rsid w:val="4F56062B"/>
    <w:rsid w:val="4F734876"/>
    <w:rsid w:val="4FAA5B7A"/>
    <w:rsid w:val="4FD572DE"/>
    <w:rsid w:val="50546455"/>
    <w:rsid w:val="505B5A61"/>
    <w:rsid w:val="507B0612"/>
    <w:rsid w:val="509B22D6"/>
    <w:rsid w:val="50B155D8"/>
    <w:rsid w:val="50C86E43"/>
    <w:rsid w:val="50CC248F"/>
    <w:rsid w:val="50DA3146"/>
    <w:rsid w:val="50DD469C"/>
    <w:rsid w:val="51426BF5"/>
    <w:rsid w:val="51AC0513"/>
    <w:rsid w:val="521660AE"/>
    <w:rsid w:val="521A36CE"/>
    <w:rsid w:val="52344064"/>
    <w:rsid w:val="52527FCE"/>
    <w:rsid w:val="52796647"/>
    <w:rsid w:val="52A51893"/>
    <w:rsid w:val="52B6651B"/>
    <w:rsid w:val="52BF714B"/>
    <w:rsid w:val="5302663C"/>
    <w:rsid w:val="530C6478"/>
    <w:rsid w:val="53271BF7"/>
    <w:rsid w:val="534043BC"/>
    <w:rsid w:val="53605111"/>
    <w:rsid w:val="53862E4A"/>
    <w:rsid w:val="53B35B89"/>
    <w:rsid w:val="53D93136"/>
    <w:rsid w:val="53F02939"/>
    <w:rsid w:val="53F266B1"/>
    <w:rsid w:val="540C383F"/>
    <w:rsid w:val="54132C12"/>
    <w:rsid w:val="541817FE"/>
    <w:rsid w:val="5467456E"/>
    <w:rsid w:val="546E7D01"/>
    <w:rsid w:val="5482693E"/>
    <w:rsid w:val="54890353"/>
    <w:rsid w:val="54BB3576"/>
    <w:rsid w:val="54E844DB"/>
    <w:rsid w:val="54F4133B"/>
    <w:rsid w:val="55546EF7"/>
    <w:rsid w:val="55733C86"/>
    <w:rsid w:val="5595438B"/>
    <w:rsid w:val="559902D6"/>
    <w:rsid w:val="55D342C0"/>
    <w:rsid w:val="55F5579E"/>
    <w:rsid w:val="56254D57"/>
    <w:rsid w:val="563B3C13"/>
    <w:rsid w:val="56785D5C"/>
    <w:rsid w:val="567900B4"/>
    <w:rsid w:val="56940AFA"/>
    <w:rsid w:val="5697353F"/>
    <w:rsid w:val="56D229D1"/>
    <w:rsid w:val="573F0049"/>
    <w:rsid w:val="57541431"/>
    <w:rsid w:val="57A31A70"/>
    <w:rsid w:val="57A64807"/>
    <w:rsid w:val="57A750A0"/>
    <w:rsid w:val="57AE36D6"/>
    <w:rsid w:val="57BD5228"/>
    <w:rsid w:val="57F4758F"/>
    <w:rsid w:val="5827444F"/>
    <w:rsid w:val="58920462"/>
    <w:rsid w:val="58B101BD"/>
    <w:rsid w:val="58B633A9"/>
    <w:rsid w:val="58E97957"/>
    <w:rsid w:val="59162E41"/>
    <w:rsid w:val="59534CCC"/>
    <w:rsid w:val="595D29D9"/>
    <w:rsid w:val="596B474B"/>
    <w:rsid w:val="59A541C5"/>
    <w:rsid w:val="59EF79BA"/>
    <w:rsid w:val="59F511DD"/>
    <w:rsid w:val="5A2F1076"/>
    <w:rsid w:val="5A346EB9"/>
    <w:rsid w:val="5A785436"/>
    <w:rsid w:val="5A8C7F78"/>
    <w:rsid w:val="5A8E37B2"/>
    <w:rsid w:val="5A916229"/>
    <w:rsid w:val="5AA1498D"/>
    <w:rsid w:val="5AA248FD"/>
    <w:rsid w:val="5AD5079B"/>
    <w:rsid w:val="5B0F5D9A"/>
    <w:rsid w:val="5B2813F0"/>
    <w:rsid w:val="5B413E1D"/>
    <w:rsid w:val="5B515D7A"/>
    <w:rsid w:val="5B517649"/>
    <w:rsid w:val="5BEC4FB5"/>
    <w:rsid w:val="5C2123A3"/>
    <w:rsid w:val="5C337866"/>
    <w:rsid w:val="5C427C1E"/>
    <w:rsid w:val="5C4C74DD"/>
    <w:rsid w:val="5C516086"/>
    <w:rsid w:val="5CA577A2"/>
    <w:rsid w:val="5CDC1AF5"/>
    <w:rsid w:val="5CE15514"/>
    <w:rsid w:val="5CE810F3"/>
    <w:rsid w:val="5D130EAA"/>
    <w:rsid w:val="5D4B0DC7"/>
    <w:rsid w:val="5D4B4B60"/>
    <w:rsid w:val="5DA53978"/>
    <w:rsid w:val="5DAF5613"/>
    <w:rsid w:val="5E9640DD"/>
    <w:rsid w:val="5EB07418"/>
    <w:rsid w:val="5EC51EED"/>
    <w:rsid w:val="5F2471FB"/>
    <w:rsid w:val="5F2B10C1"/>
    <w:rsid w:val="5F751F44"/>
    <w:rsid w:val="5F781A34"/>
    <w:rsid w:val="5F943A1C"/>
    <w:rsid w:val="60501D0E"/>
    <w:rsid w:val="605129B1"/>
    <w:rsid w:val="605731D8"/>
    <w:rsid w:val="609B5D90"/>
    <w:rsid w:val="60E56B58"/>
    <w:rsid w:val="60FA565A"/>
    <w:rsid w:val="610164CF"/>
    <w:rsid w:val="6108247F"/>
    <w:rsid w:val="61283612"/>
    <w:rsid w:val="61306A6A"/>
    <w:rsid w:val="61706E67"/>
    <w:rsid w:val="6175447D"/>
    <w:rsid w:val="617A7CE6"/>
    <w:rsid w:val="62210161"/>
    <w:rsid w:val="624309B2"/>
    <w:rsid w:val="62487121"/>
    <w:rsid w:val="62540537"/>
    <w:rsid w:val="62652744"/>
    <w:rsid w:val="62752A52"/>
    <w:rsid w:val="62CB283C"/>
    <w:rsid w:val="632473D8"/>
    <w:rsid w:val="63A062DE"/>
    <w:rsid w:val="63B24364"/>
    <w:rsid w:val="63C96D02"/>
    <w:rsid w:val="63F21DB5"/>
    <w:rsid w:val="6401741B"/>
    <w:rsid w:val="6408782B"/>
    <w:rsid w:val="6459763E"/>
    <w:rsid w:val="6463121F"/>
    <w:rsid w:val="64712F22"/>
    <w:rsid w:val="64911D90"/>
    <w:rsid w:val="64992B79"/>
    <w:rsid w:val="64A64B94"/>
    <w:rsid w:val="64A96441"/>
    <w:rsid w:val="64B3776C"/>
    <w:rsid w:val="64CD45D0"/>
    <w:rsid w:val="64F61D9A"/>
    <w:rsid w:val="64FB2EEB"/>
    <w:rsid w:val="652D5090"/>
    <w:rsid w:val="65472F4E"/>
    <w:rsid w:val="657611B8"/>
    <w:rsid w:val="65830503"/>
    <w:rsid w:val="663109C6"/>
    <w:rsid w:val="664E451E"/>
    <w:rsid w:val="6696134A"/>
    <w:rsid w:val="67144738"/>
    <w:rsid w:val="67535261"/>
    <w:rsid w:val="67584625"/>
    <w:rsid w:val="676A70D7"/>
    <w:rsid w:val="6795447E"/>
    <w:rsid w:val="67973093"/>
    <w:rsid w:val="680929BD"/>
    <w:rsid w:val="683D704C"/>
    <w:rsid w:val="68464DC5"/>
    <w:rsid w:val="68727B54"/>
    <w:rsid w:val="68F66B72"/>
    <w:rsid w:val="693372EA"/>
    <w:rsid w:val="693410C2"/>
    <w:rsid w:val="694A61EF"/>
    <w:rsid w:val="69614838"/>
    <w:rsid w:val="69643755"/>
    <w:rsid w:val="697510D0"/>
    <w:rsid w:val="69785FD8"/>
    <w:rsid w:val="6980718C"/>
    <w:rsid w:val="69BB3507"/>
    <w:rsid w:val="69D106BF"/>
    <w:rsid w:val="6A350C4E"/>
    <w:rsid w:val="6A535578"/>
    <w:rsid w:val="6A657521"/>
    <w:rsid w:val="6A9C0CCD"/>
    <w:rsid w:val="6AB37DC4"/>
    <w:rsid w:val="6AC83870"/>
    <w:rsid w:val="6AD246EE"/>
    <w:rsid w:val="6B4F780B"/>
    <w:rsid w:val="6B600C44"/>
    <w:rsid w:val="6C2F69D8"/>
    <w:rsid w:val="6C33740F"/>
    <w:rsid w:val="6C7D78FE"/>
    <w:rsid w:val="6C873581"/>
    <w:rsid w:val="6CEB7CE9"/>
    <w:rsid w:val="6D06067F"/>
    <w:rsid w:val="6D0A14BC"/>
    <w:rsid w:val="6D4A7EB2"/>
    <w:rsid w:val="6D4F64CA"/>
    <w:rsid w:val="6D7D0285"/>
    <w:rsid w:val="6D9F1D44"/>
    <w:rsid w:val="6E1A394B"/>
    <w:rsid w:val="6E7D0E15"/>
    <w:rsid w:val="6F213E96"/>
    <w:rsid w:val="6F8062A0"/>
    <w:rsid w:val="6F8D2902"/>
    <w:rsid w:val="6FCF1A38"/>
    <w:rsid w:val="6FF3138F"/>
    <w:rsid w:val="70691651"/>
    <w:rsid w:val="708F0BB5"/>
    <w:rsid w:val="70AD3C34"/>
    <w:rsid w:val="70C76378"/>
    <w:rsid w:val="712F74E3"/>
    <w:rsid w:val="71520337"/>
    <w:rsid w:val="716B4A53"/>
    <w:rsid w:val="71AD42D3"/>
    <w:rsid w:val="71BD6397"/>
    <w:rsid w:val="71ED0060"/>
    <w:rsid w:val="720B208F"/>
    <w:rsid w:val="72243F0D"/>
    <w:rsid w:val="725B1FB2"/>
    <w:rsid w:val="72702FF4"/>
    <w:rsid w:val="72AE4897"/>
    <w:rsid w:val="72BE55E1"/>
    <w:rsid w:val="72D57D54"/>
    <w:rsid w:val="72E04D55"/>
    <w:rsid w:val="72E871A5"/>
    <w:rsid w:val="734819F2"/>
    <w:rsid w:val="73945033"/>
    <w:rsid w:val="73AE188E"/>
    <w:rsid w:val="74534AF2"/>
    <w:rsid w:val="74A52E74"/>
    <w:rsid w:val="74A80670"/>
    <w:rsid w:val="74D702EB"/>
    <w:rsid w:val="74F04C0C"/>
    <w:rsid w:val="75C612F4"/>
    <w:rsid w:val="75C8506C"/>
    <w:rsid w:val="761D53B8"/>
    <w:rsid w:val="766C59E6"/>
    <w:rsid w:val="76DF3444"/>
    <w:rsid w:val="77177CAA"/>
    <w:rsid w:val="775D3592"/>
    <w:rsid w:val="775E5AB1"/>
    <w:rsid w:val="77617526"/>
    <w:rsid w:val="77724883"/>
    <w:rsid w:val="77822FF8"/>
    <w:rsid w:val="77C8615C"/>
    <w:rsid w:val="77C875A5"/>
    <w:rsid w:val="78154503"/>
    <w:rsid w:val="784B5AE0"/>
    <w:rsid w:val="785A1755"/>
    <w:rsid w:val="78B57239"/>
    <w:rsid w:val="78B63DE1"/>
    <w:rsid w:val="78FE037E"/>
    <w:rsid w:val="79072852"/>
    <w:rsid w:val="793B3DA7"/>
    <w:rsid w:val="79A11E5C"/>
    <w:rsid w:val="79AA5470"/>
    <w:rsid w:val="79F377E0"/>
    <w:rsid w:val="7A3A401F"/>
    <w:rsid w:val="7A6D4434"/>
    <w:rsid w:val="7A923E9A"/>
    <w:rsid w:val="7B2F6765"/>
    <w:rsid w:val="7B4056A4"/>
    <w:rsid w:val="7B900E1F"/>
    <w:rsid w:val="7B915F00"/>
    <w:rsid w:val="7BD315AC"/>
    <w:rsid w:val="7BE43305"/>
    <w:rsid w:val="7C0D2017"/>
    <w:rsid w:val="7C1E3C37"/>
    <w:rsid w:val="7C280612"/>
    <w:rsid w:val="7C3177C6"/>
    <w:rsid w:val="7C5767DC"/>
    <w:rsid w:val="7C6453C2"/>
    <w:rsid w:val="7C6F7D55"/>
    <w:rsid w:val="7C7D3061"/>
    <w:rsid w:val="7CA26617"/>
    <w:rsid w:val="7CDD03FF"/>
    <w:rsid w:val="7CED360A"/>
    <w:rsid w:val="7D10135B"/>
    <w:rsid w:val="7D39684F"/>
    <w:rsid w:val="7D403BFA"/>
    <w:rsid w:val="7D466D59"/>
    <w:rsid w:val="7D470F6C"/>
    <w:rsid w:val="7DCE6497"/>
    <w:rsid w:val="7DE20C95"/>
    <w:rsid w:val="7E4C31B3"/>
    <w:rsid w:val="7E846485"/>
    <w:rsid w:val="7EA76821"/>
    <w:rsid w:val="7EAA65BE"/>
    <w:rsid w:val="7EAD12A3"/>
    <w:rsid w:val="7EDD205A"/>
    <w:rsid w:val="7EF4259D"/>
    <w:rsid w:val="7EFF79DD"/>
    <w:rsid w:val="7F062A5F"/>
    <w:rsid w:val="7F2D7CEE"/>
    <w:rsid w:val="7F3B4503"/>
    <w:rsid w:val="7F721BA4"/>
    <w:rsid w:val="7F8C35A7"/>
    <w:rsid w:val="7F9A43CC"/>
    <w:rsid w:val="7FA6330E"/>
    <w:rsid w:val="7FBD7C1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4"/>
    <w:basedOn w:val="1"/>
    <w:next w:val="1"/>
    <w:link w:val="13"/>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微软雅黑" w:hAnsi="微软雅黑" w:eastAsia="微软雅黑" w:cs="微软雅黑"/>
      <w:sz w:val="20"/>
      <w:szCs w:val="20"/>
      <w:lang w:val="en-US" w:eastAsia="en-US"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微软雅黑" w:hAnsi="微软雅黑" w:eastAsia="微软雅黑" w:cs="微软雅黑"/>
      <w:sz w:val="13"/>
      <w:szCs w:val="13"/>
      <w:lang w:val="en-US" w:eastAsia="en-US" w:bidi="ar-SA"/>
    </w:rPr>
  </w:style>
  <w:style w:type="paragraph" w:styleId="12">
    <w:name w:val="List Paragraph"/>
    <w:basedOn w:val="1"/>
    <w:qFormat/>
    <w:uiPriority w:val="34"/>
    <w:pPr>
      <w:ind w:firstLine="420" w:firstLineChars="200"/>
    </w:pPr>
  </w:style>
  <w:style w:type="character" w:customStyle="1" w:styleId="13">
    <w:name w:val="标题 4 Char"/>
    <w:link w:val="3"/>
    <w:uiPriority w:val="0"/>
    <w:rPr>
      <w:rFonts w:ascii="Arial" w:hAnsi="Arial" w:eastAsia="黑体"/>
      <w:b/>
      <w:sz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0"/>
    <customShpInfo spid="_x0000_s2051"/>
    <customShpInfo spid="_x0000_s2052"/>
    <customShpInfo spid="_x0000_s2049"/>
    <customShpInfo spid="_x0000_s2054"/>
    <customShpInfo spid="_x0000_s2055"/>
    <customShpInfo spid="_x0000_s2056"/>
    <customShpInfo spid="_x0000_s2053"/>
    <customShpInfo spid="_x0000_s1026" textRotate="1"/>
    <customShpInfo spid="_x0000_s1029"/>
    <customShpInfo spid="_x0000_s1032"/>
    <customShpInfo spid="_x0000_s1033"/>
    <customShpInfo spid="_x0000_s1034"/>
    <customShpInfo spid="_x0000_s1031"/>
    <customShpInfo spid="_x0000_s1037"/>
    <customShpInfo spid="_x0000_s1038"/>
    <customShpInfo spid="_x0000_s1039"/>
    <customShpInfo spid="_x0000_s1036"/>
    <customShpInfo spid="_x0000_s1040"/>
    <customShpInfo spid="_x0000_s1042"/>
    <customShpInfo spid="_x0000_s1043"/>
    <customShpInfo spid="_x0000_s1041"/>
    <customShpInfo spid="_x0000_s1044"/>
    <customShpInfo spid="_x0000_s1048"/>
    <customShpInfo spid="_x0000_s1049"/>
    <customShpInfo spid="_x0000_s1050"/>
    <customShpInfo spid="_x0000_s1051"/>
    <customShpInfo spid="_x0000_s1047"/>
    <customShpInfo spid="_x0000_s1045"/>
    <customShpInfo spid="_x0000_s1046"/>
    <customShpInfo spid="_x0000_s1066"/>
    <customShpInfo spid="_x0000_s1067"/>
    <customShpInfo spid="_x0000_s1068"/>
    <customShpInfo spid="_x0000_s1065"/>
    <customShpInfo spid="_x0000_s1080"/>
    <customShpInfo spid="_x0000_s1081"/>
    <customShpInfo spid="_x0000_s1082"/>
    <customShpInfo spid="_x0000_s1083"/>
    <customShpInfo spid="_x0000_s1079"/>
    <customShpInfo spid="_x0000_s1076"/>
    <customShpInfo spid="_x0000_s1077"/>
    <customShpInfo spid="_x0000_s1078"/>
    <customShpInfo spid="_x0000_s1075"/>
    <customShpInfo spid="_x0000_s1086"/>
    <customShpInfo spid="_x0000_s1091"/>
    <customShpInfo spid="_x0000_s1098"/>
    <customShpInfo spid="_x0000_s1103"/>
    <customShpInfo spid="_x0000_s1163"/>
    <customShpInfo spid="_x0000_s1164"/>
    <customShpInfo spid="_x0000_s1165"/>
    <customShpInfo spid="_x0000_s1162"/>
    <customShpInfo spid="_x0000_s1171"/>
    <customShpInfo spid="_x0000_s1172"/>
    <customShpInfo spid="_x0000_s1180"/>
    <customShpInfo spid="_x0000_s1182"/>
    <customShpInfo spid="_x0000_s1183"/>
    <customShpInfo spid="_x0000_s1181"/>
    <customShpInfo spid="_x0000_s1177"/>
    <customShpInfo spid="_x0000_s1178"/>
    <customShpInfo spid="_x0000_s1179"/>
    <customShpInfo spid="_x0000_s1176"/>
    <customShpInfo spid="_x0000_s1184"/>
    <customShpInfo spid="_x0000_s1190"/>
    <customShpInfo spid="_x0000_s1192"/>
    <customShpInfo spid="_x0000_s1193"/>
    <customShpInfo spid="_x0000_s1194"/>
    <customShpInfo spid="_x0000_s1195"/>
    <customShpInfo spid="_x0000_s1191"/>
    <customShpInfo spid="_x0000_s1197"/>
    <customShpInfo spid="_x0000_s1198"/>
    <customShpInfo spid="_x0000_s1199"/>
    <customShpInfo spid="_x0000_s1200"/>
    <customShpInfo spid="_x0000_s1201"/>
    <customShpInfo spid="_x0000_s1196"/>
    <customShpInfo spid="_x0000_s1203"/>
    <customShpInfo spid="_x0000_s1204"/>
    <customShpInfo spid="_x0000_s1205"/>
    <customShpInfo spid="_x0000_s1202"/>
    <customShpInfo spid="_x0000_s1206"/>
    <customShpInfo spid="_x0000_s1208"/>
    <customShpInfo spid="_x0000_s1209"/>
    <customShpInfo spid="_x0000_s1210"/>
    <customShpInfo spid="_x0000_s1211"/>
    <customShpInfo spid="_x0000_s1207"/>
    <customShpInfo spid="_x0000_s1212"/>
    <customShpInfo spid="_x0000_s1213"/>
    <customShpInfo spid="_x0000_s1214"/>
    <customShpInfo spid="_x0000_s1216"/>
    <customShpInfo spid="_x0000_s1217"/>
    <customShpInfo spid="_x0000_s1218"/>
    <customShpInfo spid="_x0000_s1215"/>
    <customShpInfo spid="_x0000_s1219"/>
    <customShpInfo spid="_x0000_s1221"/>
    <customShpInfo spid="_x0000_s1222"/>
    <customShpInfo spid="_x0000_s1220"/>
    <customShpInfo spid="_x0000_s1223"/>
    <customShpInfo spid="_x0000_s1226"/>
    <customShpInfo spid="_x0000_s1227"/>
    <customShpInfo spid="_x0000_s1225"/>
    <customShpInfo spid="_x0000_s1228"/>
    <customShpInfo spid="_x0000_s1224"/>
    <customShpInfo spid="_x0000_s1230"/>
    <customShpInfo spid="_x0000_s1231"/>
    <customShpInfo spid="_x0000_s1232"/>
    <customShpInfo spid="_x0000_s1229"/>
    <customShpInfo spid="_x0000_s1234"/>
    <customShpInfo spid="_x0000_s1235"/>
    <customShpInfo spid="_x0000_s1233"/>
    <customShpInfo spid="_x0000_s1241"/>
    <customShpInfo spid="_x0000_s1244"/>
    <customShpInfo spid="_x0000_s1245"/>
    <customShpInfo spid="_x0000_s1243"/>
    <customShpInfo spid="_x0000_s1246"/>
    <customShpInfo spid="_x0000_s1242"/>
    <customShpInfo spid="_x0000_s1248"/>
    <customShpInfo spid="_x0000_s1249"/>
    <customShpInfo spid="_x0000_s1247"/>
    <customShpInfo spid="_x0000_s1256"/>
    <customShpInfo spid="_x0000_s1257"/>
    <customShpInfo spid="_x0000_s12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1240</Words>
  <Characters>3373</Characters>
  <TotalTime>22</TotalTime>
  <ScaleCrop>false</ScaleCrop>
  <LinksUpToDate>false</LinksUpToDate>
  <CharactersWithSpaces>4284</CharactersWithSpaces>
  <Application>WPS Office_12.1.0.21171_F1E327BC-269C-435d-A152-05C5408002CA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2022-04-07T17:09:00Z</dcterms:created>
  <dc:creator>ASUS4</dc:creator>
  <cp:lastModifiedBy>动态人脸识别厂家 马梦</cp:lastModifiedBy>
  <dcterms:modified xsi:type="dcterms:W3CDTF">2025-06-12T07:15:56Z</dcterms:modified>
  <dc:title>D158伺服道闸说明书.cdr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2025-05-12T11:33:15Z</vt:filetime>
  </property>
  <property fmtid="{D5CDD505-2E9C-101B-9397-08002B2CF9AE}" pid="4" name="KSOTemplateDocerSaveRecord">
    <vt:lpwstr>eyJoZGlkIjoiNjU5MzI4ODM0YjU2NDRlZTFmZTY2ZWE3ZGU1ZTJiY2IiLCJ1c2VySWQiOiIxMjE2MDc2MDcxIn0=</vt:lpwstr>
  </property>
  <property fmtid="{D5CDD505-2E9C-101B-9397-08002B2CF9AE}" pid="5" name="KSOProductBuildVer">
    <vt:lpwstr>2052-12.1.0.21171</vt:lpwstr>
  </property>
  <property fmtid="{D5CDD505-2E9C-101B-9397-08002B2CF9AE}" pid="6" name="ICV">
    <vt:lpwstr>CD46953FDDFB49CC9F52A6984CC1F1F1_13</vt:lpwstr>
  </property>
</Properties>
</file>